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28" w:rsidRDefault="00B07228" w:rsidP="00B072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B07228" w:rsidRDefault="00B07228" w:rsidP="00B072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B07228" w:rsidRDefault="00B07228" w:rsidP="00B072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B07228" w:rsidRDefault="00B07228" w:rsidP="00B072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B07228" w:rsidRDefault="00B07228" w:rsidP="00B072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B07228" w:rsidRDefault="00B07228" w:rsidP="00B07228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B07228" w:rsidRDefault="00B07228" w:rsidP="00B07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228" w:rsidRDefault="00B07228" w:rsidP="00B0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28" w:rsidRPr="000927BE" w:rsidRDefault="00B07228" w:rsidP="00B0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0927B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927BE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74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 3</w:t>
      </w:r>
      <w:r w:rsidRPr="000927BE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B07228" w:rsidRPr="000B4083" w:rsidRDefault="00B07228" w:rsidP="00B072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B000B" w:rsidRDefault="003B000B" w:rsidP="00B07228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B000B" w:rsidRPr="003B000B" w:rsidRDefault="00B07228" w:rsidP="00B0722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>Об  избрании заместителя председателя</w:t>
      </w:r>
    </w:p>
    <w:p w:rsidR="003B000B" w:rsidRPr="003B000B" w:rsidRDefault="00B07228" w:rsidP="00C9591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91C">
        <w:rPr>
          <w:rFonts w:ascii="Times New Roman" w:eastAsia="Times New Roman" w:hAnsi="Times New Roman" w:cs="Times New Roman"/>
          <w:sz w:val="28"/>
          <w:szCs w:val="28"/>
        </w:rPr>
        <w:t xml:space="preserve"> Собрания        депутатов    –  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  главы   </w:t>
      </w:r>
    </w:p>
    <w:p w:rsidR="003B000B" w:rsidRPr="003B000B" w:rsidRDefault="00B07228" w:rsidP="00B0722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152"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    сельского     поселения</w:t>
      </w:r>
    </w:p>
    <w:p w:rsidR="003B000B" w:rsidRPr="003B000B" w:rsidRDefault="003B000B" w:rsidP="003B000B">
      <w:pPr>
        <w:spacing w:after="0" w:line="240" w:lineRule="auto"/>
        <w:ind w:left="709" w:right="15"/>
        <w:rPr>
          <w:rFonts w:ascii="Times New Roman" w:eastAsia="Times New Roman" w:hAnsi="Times New Roman" w:cs="Times New Roman"/>
          <w:sz w:val="28"/>
          <w:szCs w:val="28"/>
        </w:rPr>
      </w:pPr>
    </w:p>
    <w:p w:rsidR="003B000B" w:rsidRPr="003B000B" w:rsidRDefault="003B000B" w:rsidP="003B000B">
      <w:pPr>
        <w:shd w:val="clear" w:color="auto" w:fill="FFFFFF"/>
        <w:tabs>
          <w:tab w:val="left" w:pos="0"/>
        </w:tabs>
        <w:spacing w:after="0" w:line="240" w:lineRule="auto"/>
        <w:ind w:left="709" w:right="15" w:firstLine="85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B000B" w:rsidRPr="003B000B" w:rsidRDefault="00F45413" w:rsidP="00F45413">
      <w:pPr>
        <w:shd w:val="clear" w:color="auto" w:fill="FFFFFF"/>
        <w:tabs>
          <w:tab w:val="left" w:pos="0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со статьей </w:t>
      </w:r>
      <w:r w:rsidR="003B000B" w:rsidRPr="003B000B">
        <w:rPr>
          <w:rFonts w:ascii="Times New Roman" w:eastAsia="Times New Roman" w:hAnsi="Times New Roman" w:cs="Times New Roman"/>
          <w:spacing w:val="-2"/>
          <w:sz w:val="28"/>
          <w:szCs w:val="28"/>
        </w:rPr>
        <w:t>27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6D61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Старостаничное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сельское поселение» и статьей 8 Регламента Собрания депутатов </w:t>
      </w:r>
      <w:r w:rsidR="006D61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Старостаничного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поселения, </w:t>
      </w:r>
      <w:r w:rsidR="003B000B" w:rsidRPr="003B00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депутатов </w:t>
      </w:r>
      <w:r w:rsidR="006D61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Старостаничного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</w:p>
    <w:p w:rsidR="003B000B" w:rsidRPr="003B000B" w:rsidRDefault="003B000B" w:rsidP="003B000B">
      <w:pPr>
        <w:shd w:val="clear" w:color="auto" w:fill="FFFFFF"/>
        <w:tabs>
          <w:tab w:val="left" w:pos="0"/>
        </w:tabs>
        <w:spacing w:after="0" w:line="240" w:lineRule="auto"/>
        <w:ind w:left="709" w:right="15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B000B" w:rsidRPr="003B000B" w:rsidRDefault="003B000B" w:rsidP="00687D34">
      <w:pPr>
        <w:shd w:val="clear" w:color="auto" w:fill="FFFFFF"/>
        <w:tabs>
          <w:tab w:val="left" w:pos="0"/>
        </w:tabs>
        <w:spacing w:after="0" w:line="240" w:lineRule="auto"/>
        <w:ind w:left="709" w:right="1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B000B" w:rsidRPr="003B000B" w:rsidRDefault="005C7ED6" w:rsidP="005C7ED6">
      <w:pPr>
        <w:shd w:val="clear" w:color="auto" w:fill="FFFFFF"/>
        <w:tabs>
          <w:tab w:val="left" w:pos="0"/>
        </w:tabs>
        <w:spacing w:after="0" w:line="240" w:lineRule="auto"/>
        <w:ind w:left="709" w:right="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</w:t>
      </w:r>
      <w:r w:rsidR="003B000B" w:rsidRPr="003B0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РЕШИЛО:</w:t>
      </w:r>
    </w:p>
    <w:p w:rsidR="003B000B" w:rsidRPr="003B000B" w:rsidRDefault="003B000B" w:rsidP="003B00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B000B" w:rsidRPr="003B000B" w:rsidRDefault="00F27AA6" w:rsidP="00F2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1. Считать избранным на должность заместителя председателя Собрания депутатов - главы </w:t>
      </w:r>
      <w:r w:rsidR="006D6152"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571A55">
        <w:rPr>
          <w:rFonts w:ascii="Times New Roman" w:eastAsia="Times New Roman" w:hAnsi="Times New Roman" w:cs="Times New Roman"/>
          <w:sz w:val="28"/>
          <w:szCs w:val="28"/>
        </w:rPr>
        <w:t>ого поселения Гусева Сергея Сергеевича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, депутата по </w:t>
      </w:r>
      <w:proofErr w:type="spellStart"/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>многомандатно</w:t>
      </w:r>
      <w:r w:rsidR="008E7DC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8E7DC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№3 </w:t>
      </w:r>
      <w:r w:rsidR="006D6152"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B000B" w:rsidRPr="003B000B" w:rsidRDefault="005300F9" w:rsidP="0053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000B" w:rsidRPr="003B000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обнародованию.</w:t>
      </w:r>
    </w:p>
    <w:p w:rsidR="003B000B" w:rsidRPr="003B000B" w:rsidRDefault="003B000B" w:rsidP="00F45413">
      <w:pPr>
        <w:spacing w:after="0" w:line="240" w:lineRule="auto"/>
        <w:ind w:left="709" w:firstLine="70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B000B" w:rsidRPr="003B000B" w:rsidRDefault="003B000B" w:rsidP="003B00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B000B" w:rsidRPr="003B000B" w:rsidRDefault="003B000B" w:rsidP="0024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0B" w:rsidRPr="003B000B" w:rsidRDefault="003B000B" w:rsidP="003B00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0B" w:rsidRPr="003B000B" w:rsidRDefault="003B000B" w:rsidP="003B00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0B" w:rsidRPr="00E324A0" w:rsidRDefault="003B000B" w:rsidP="00475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B00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0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A84A47" w:rsidRPr="00E324A0" w:rsidRDefault="003B000B" w:rsidP="003B000B">
      <w:pPr>
        <w:spacing w:after="0" w:line="240" w:lineRule="auto"/>
        <w:rPr>
          <w:rFonts w:ascii="Times New Roman" w:hAnsi="Times New Roman" w:cs="Times New Roman"/>
        </w:rPr>
      </w:pPr>
      <w:r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глава </w:t>
      </w:r>
      <w:r w:rsidR="006D6152"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Старостаничного</w:t>
      </w:r>
      <w:r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        </w:t>
      </w:r>
      <w:r w:rsidR="00E324A0"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  <w:r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E324A0"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Г.В. Галганов</w:t>
      </w:r>
      <w:r w:rsidRPr="00E32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</w:p>
    <w:sectPr w:rsidR="00A84A47" w:rsidRPr="00E324A0" w:rsidSect="00CD46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000B"/>
    <w:rsid w:val="000F473A"/>
    <w:rsid w:val="001B2280"/>
    <w:rsid w:val="00246C1E"/>
    <w:rsid w:val="003B000B"/>
    <w:rsid w:val="00475B49"/>
    <w:rsid w:val="004C0D09"/>
    <w:rsid w:val="005300F9"/>
    <w:rsid w:val="00571A55"/>
    <w:rsid w:val="005C7ED6"/>
    <w:rsid w:val="00687D34"/>
    <w:rsid w:val="006D6152"/>
    <w:rsid w:val="00742278"/>
    <w:rsid w:val="008E7DC3"/>
    <w:rsid w:val="009774AC"/>
    <w:rsid w:val="00A84A47"/>
    <w:rsid w:val="00B07228"/>
    <w:rsid w:val="00C9591C"/>
    <w:rsid w:val="00CD4623"/>
    <w:rsid w:val="00E324A0"/>
    <w:rsid w:val="00F27AA6"/>
    <w:rsid w:val="00F45413"/>
    <w:rsid w:val="00F6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78"/>
  </w:style>
  <w:style w:type="paragraph" w:styleId="1">
    <w:name w:val="heading 1"/>
    <w:basedOn w:val="a"/>
    <w:next w:val="a"/>
    <w:link w:val="10"/>
    <w:uiPriority w:val="9"/>
    <w:qFormat/>
    <w:rsid w:val="00B07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3266-48C7-4E9D-86E6-916314A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18</cp:revision>
  <dcterms:created xsi:type="dcterms:W3CDTF">2016-10-21T05:23:00Z</dcterms:created>
  <dcterms:modified xsi:type="dcterms:W3CDTF">2016-10-25T06:20:00Z</dcterms:modified>
</cp:coreProperties>
</file>