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6C" w:rsidRDefault="00DE406C" w:rsidP="00FC7ED4">
      <w:pPr>
        <w:pStyle w:val="a3"/>
        <w:jc w:val="left"/>
        <w:rPr>
          <w:b w:val="0"/>
          <w:szCs w:val="28"/>
        </w:rPr>
      </w:pPr>
      <w:r>
        <w:rPr>
          <w:bCs w:val="0"/>
          <w:szCs w:val="28"/>
        </w:rPr>
        <w:t xml:space="preserve">                                     </w:t>
      </w:r>
      <w:r w:rsidR="00FC7ED4" w:rsidRPr="00FC7ED4">
        <w:rPr>
          <w:b w:val="0"/>
          <w:szCs w:val="28"/>
        </w:rPr>
        <w:t xml:space="preserve">  </w:t>
      </w:r>
    </w:p>
    <w:p w:rsidR="00FC7ED4" w:rsidRPr="00FC7ED4" w:rsidRDefault="00DE406C" w:rsidP="00FC7ED4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</w:t>
      </w:r>
      <w:r w:rsidR="00FC7ED4" w:rsidRPr="00FC7ED4">
        <w:rPr>
          <w:b w:val="0"/>
          <w:szCs w:val="28"/>
        </w:rPr>
        <w:t>РОССИЙСКАЯ ФЕДЕРАЦИЯ</w:t>
      </w:r>
    </w:p>
    <w:p w:rsidR="00FC7ED4" w:rsidRPr="00FC7ED4" w:rsidRDefault="00FC7ED4" w:rsidP="00FC7ED4">
      <w:pPr>
        <w:jc w:val="center"/>
        <w:rPr>
          <w:rFonts w:ascii="Times New Roman" w:hAnsi="Times New Roman"/>
          <w:bCs/>
          <w:sz w:val="28"/>
          <w:szCs w:val="28"/>
        </w:rPr>
      </w:pPr>
      <w:r w:rsidRPr="00FC7ED4">
        <w:rPr>
          <w:rFonts w:ascii="Times New Roman" w:hAnsi="Times New Roman"/>
          <w:bCs/>
          <w:sz w:val="28"/>
          <w:szCs w:val="28"/>
        </w:rPr>
        <w:t>РОСТОВСКАЯ ОБЛАСТЬ</w:t>
      </w:r>
    </w:p>
    <w:p w:rsidR="00FC7ED4" w:rsidRPr="00FC7ED4" w:rsidRDefault="00FC7ED4" w:rsidP="00FC7ED4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C7E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C7E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КАМЕНСКИЙ РАЙОН</w:t>
      </w:r>
    </w:p>
    <w:p w:rsidR="00FC7ED4" w:rsidRPr="00FC7ED4" w:rsidRDefault="00FC7ED4" w:rsidP="00FC7ED4">
      <w:pPr>
        <w:rPr>
          <w:rFonts w:ascii="Times New Roman" w:hAnsi="Times New Roman"/>
          <w:sz w:val="28"/>
          <w:szCs w:val="28"/>
        </w:rPr>
      </w:pPr>
      <w:r w:rsidRPr="00FC7ED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FC7ED4">
        <w:rPr>
          <w:rFonts w:ascii="Times New Roman" w:hAnsi="Times New Roman"/>
          <w:sz w:val="28"/>
          <w:szCs w:val="28"/>
        </w:rPr>
        <w:t xml:space="preserve">    МУНИЦИПАЛЬНОЕ ОБРАЗОВАНИЕ</w:t>
      </w:r>
    </w:p>
    <w:p w:rsidR="00FC7ED4" w:rsidRPr="00FC7ED4" w:rsidRDefault="00FC7ED4" w:rsidP="00FC7ED4">
      <w:pPr>
        <w:rPr>
          <w:rFonts w:ascii="Times New Roman" w:hAnsi="Times New Roman"/>
          <w:bCs/>
          <w:sz w:val="28"/>
          <w:szCs w:val="28"/>
        </w:rPr>
      </w:pPr>
      <w:r w:rsidRPr="00FC7ED4">
        <w:rPr>
          <w:rFonts w:ascii="Times New Roman" w:hAnsi="Times New Roman"/>
          <w:bCs/>
          <w:sz w:val="28"/>
          <w:szCs w:val="28"/>
        </w:rPr>
        <w:t xml:space="preserve">                          «СТАРОСТАНИЧНОЕ СЕЛЬСКОЕ ПОСЕЛЕНИЕ»</w:t>
      </w:r>
    </w:p>
    <w:p w:rsidR="00FC7ED4" w:rsidRPr="00FC7ED4" w:rsidRDefault="00FC7ED4" w:rsidP="00FC7ED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FC7ED4">
        <w:rPr>
          <w:rFonts w:ascii="Times New Roman" w:hAnsi="Times New Roman"/>
          <w:bCs/>
          <w:sz w:val="28"/>
          <w:szCs w:val="28"/>
        </w:rPr>
        <w:t>АДМИНИСТРАЦИЯ СТАРОСТАНИЧНОГО СЕЛЬСКОГО ПОСЕЛЕНИЯ</w:t>
      </w:r>
    </w:p>
    <w:p w:rsidR="00FC7ED4" w:rsidRDefault="00FC7ED4" w:rsidP="00FC7ED4">
      <w:pPr>
        <w:rPr>
          <w:rFonts w:ascii="Times New Roman" w:hAnsi="Times New Roman"/>
          <w:bCs/>
          <w:sz w:val="28"/>
          <w:szCs w:val="28"/>
        </w:rPr>
      </w:pPr>
    </w:p>
    <w:p w:rsidR="00DE406C" w:rsidRPr="00FC7ED4" w:rsidRDefault="00DE406C" w:rsidP="00FC7ED4">
      <w:pPr>
        <w:rPr>
          <w:rFonts w:ascii="Times New Roman" w:hAnsi="Times New Roman"/>
          <w:bCs/>
          <w:sz w:val="28"/>
          <w:szCs w:val="28"/>
        </w:rPr>
      </w:pPr>
    </w:p>
    <w:p w:rsidR="00FC7ED4" w:rsidRPr="00FC7ED4" w:rsidRDefault="00FC7ED4" w:rsidP="00FC7ED4">
      <w:pPr>
        <w:jc w:val="center"/>
        <w:rPr>
          <w:rFonts w:ascii="Times New Roman" w:hAnsi="Times New Roman"/>
          <w:bCs/>
          <w:sz w:val="28"/>
          <w:szCs w:val="28"/>
        </w:rPr>
      </w:pPr>
      <w:r w:rsidRPr="00FC7ED4">
        <w:rPr>
          <w:rFonts w:ascii="Times New Roman" w:hAnsi="Times New Roman"/>
          <w:bCs/>
          <w:sz w:val="28"/>
          <w:szCs w:val="28"/>
        </w:rPr>
        <w:t>РАСПОРЯЖЕНИЕ</w:t>
      </w:r>
    </w:p>
    <w:p w:rsidR="00FC7ED4" w:rsidRPr="00FC7ED4" w:rsidRDefault="00FC7ED4" w:rsidP="00FC7ED4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C7ED4" w:rsidRPr="00FC7ED4" w:rsidRDefault="00FC7ED4" w:rsidP="00FC7ED4">
      <w:pPr>
        <w:rPr>
          <w:rFonts w:ascii="Times New Roman" w:hAnsi="Times New Roman"/>
          <w:bCs/>
          <w:sz w:val="28"/>
          <w:szCs w:val="28"/>
        </w:rPr>
      </w:pPr>
      <w:r w:rsidRPr="00FC7ED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25</w:t>
      </w:r>
      <w:r w:rsidRPr="00FC7ED4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7</w:t>
      </w:r>
      <w:r w:rsidRPr="00FC7ED4">
        <w:rPr>
          <w:rFonts w:ascii="Times New Roman" w:hAnsi="Times New Roman"/>
          <w:bCs/>
          <w:sz w:val="28"/>
          <w:szCs w:val="28"/>
        </w:rPr>
        <w:t xml:space="preserve">.2025                                           №  </w:t>
      </w:r>
      <w:r>
        <w:rPr>
          <w:rFonts w:ascii="Times New Roman" w:hAnsi="Times New Roman"/>
          <w:bCs/>
          <w:sz w:val="28"/>
          <w:szCs w:val="28"/>
        </w:rPr>
        <w:t>75</w:t>
      </w:r>
      <w:r w:rsidRPr="00FC7ED4">
        <w:rPr>
          <w:rFonts w:ascii="Times New Roman" w:hAnsi="Times New Roman"/>
          <w:bCs/>
          <w:sz w:val="28"/>
          <w:szCs w:val="28"/>
        </w:rPr>
        <w:t xml:space="preserve">                              х. Старая Станица</w:t>
      </w:r>
    </w:p>
    <w:p w:rsidR="009038B2" w:rsidRPr="00D3143C" w:rsidRDefault="009038B2" w:rsidP="00FC7ED4">
      <w:pPr>
        <w:overflowPunct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2158FB" w:rsidRDefault="002158FB" w:rsidP="002158FB">
      <w:pPr>
        <w:jc w:val="center"/>
        <w:rPr>
          <w:rFonts w:ascii="Times New Roman" w:hAnsi="Times New Roman"/>
          <w:sz w:val="28"/>
          <w:szCs w:val="28"/>
        </w:rPr>
      </w:pPr>
      <w:r w:rsidRPr="00D3143C">
        <w:rPr>
          <w:rFonts w:ascii="Times New Roman" w:hAnsi="Times New Roman"/>
          <w:sz w:val="28"/>
          <w:szCs w:val="28"/>
        </w:rPr>
        <w:t xml:space="preserve">О мерах по недопущению составления неофициальной  отчетности </w:t>
      </w:r>
    </w:p>
    <w:p w:rsidR="002158FB" w:rsidRDefault="002158FB" w:rsidP="002158FB">
      <w:pPr>
        <w:jc w:val="center"/>
        <w:rPr>
          <w:rFonts w:ascii="Times New Roman" w:hAnsi="Times New Roman"/>
          <w:sz w:val="28"/>
          <w:szCs w:val="28"/>
        </w:rPr>
      </w:pPr>
      <w:r w:rsidRPr="00D3143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143C">
        <w:rPr>
          <w:rFonts w:ascii="Times New Roman" w:hAnsi="Times New Roman"/>
          <w:sz w:val="28"/>
          <w:szCs w:val="28"/>
        </w:rPr>
        <w:t xml:space="preserve">использования поддельных  документов </w:t>
      </w:r>
      <w:proofErr w:type="gramStart"/>
      <w:r w:rsidRPr="00D3143C">
        <w:rPr>
          <w:rFonts w:ascii="Times New Roman" w:hAnsi="Times New Roman"/>
          <w:sz w:val="28"/>
          <w:szCs w:val="28"/>
        </w:rPr>
        <w:t>в</w:t>
      </w:r>
      <w:proofErr w:type="gramEnd"/>
      <w:r w:rsidRPr="00D3143C">
        <w:rPr>
          <w:rFonts w:ascii="Times New Roman" w:hAnsi="Times New Roman"/>
          <w:sz w:val="28"/>
          <w:szCs w:val="28"/>
        </w:rPr>
        <w:t xml:space="preserve"> </w:t>
      </w:r>
    </w:p>
    <w:p w:rsidR="002158FB" w:rsidRPr="00D3143C" w:rsidRDefault="002158FB" w:rsidP="002158FB">
      <w:pPr>
        <w:jc w:val="center"/>
        <w:rPr>
          <w:rFonts w:ascii="Times New Roman" w:hAnsi="Times New Roman"/>
          <w:sz w:val="28"/>
          <w:szCs w:val="28"/>
        </w:rPr>
      </w:pPr>
      <w:r w:rsidRPr="00D3143C">
        <w:rPr>
          <w:rFonts w:ascii="Times New Roman" w:hAnsi="Times New Roman"/>
          <w:sz w:val="28"/>
          <w:szCs w:val="28"/>
        </w:rPr>
        <w:t xml:space="preserve">Администрации </w:t>
      </w:r>
      <w:r w:rsidR="00FC7ED4">
        <w:rPr>
          <w:rFonts w:ascii="Times New Roman" w:hAnsi="Times New Roman"/>
          <w:sz w:val="28"/>
          <w:szCs w:val="28"/>
        </w:rPr>
        <w:t>Старостаничного</w:t>
      </w:r>
      <w:r w:rsidRPr="00D3143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E406C" w:rsidRPr="00D3143C" w:rsidRDefault="00DE406C" w:rsidP="002158FB">
      <w:pPr>
        <w:rPr>
          <w:rFonts w:ascii="Times New Roman" w:hAnsi="Times New Roman"/>
          <w:sz w:val="28"/>
          <w:szCs w:val="28"/>
        </w:rPr>
      </w:pPr>
    </w:p>
    <w:p w:rsidR="002158FB" w:rsidRDefault="002158FB" w:rsidP="002158FB">
      <w:pPr>
        <w:jc w:val="both"/>
        <w:rPr>
          <w:rFonts w:ascii="Times New Roman" w:hAnsi="Times New Roman"/>
          <w:sz w:val="28"/>
          <w:szCs w:val="28"/>
        </w:rPr>
      </w:pPr>
      <w:r w:rsidRPr="00D3143C">
        <w:rPr>
          <w:rFonts w:ascii="Times New Roman" w:hAnsi="Times New Roman"/>
          <w:sz w:val="28"/>
          <w:szCs w:val="28"/>
        </w:rPr>
        <w:t xml:space="preserve">        С целью недопущения составления неофициальной отчетности и использования поддельных документов в Администрации </w:t>
      </w:r>
      <w:r w:rsidR="00FC7ED4">
        <w:rPr>
          <w:rFonts w:ascii="Times New Roman" w:hAnsi="Times New Roman"/>
          <w:sz w:val="28"/>
          <w:szCs w:val="28"/>
        </w:rPr>
        <w:t>Старостаничного</w:t>
      </w:r>
      <w:r w:rsidRPr="00D3143C">
        <w:rPr>
          <w:rFonts w:ascii="Times New Roman" w:hAnsi="Times New Roman"/>
          <w:sz w:val="28"/>
          <w:szCs w:val="28"/>
        </w:rPr>
        <w:t xml:space="preserve"> сельского поселения, в соответствии со ст.13.3 Федерального закона от 25.12.2008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143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D3143C">
        <w:rPr>
          <w:rFonts w:ascii="Times New Roman" w:hAnsi="Times New Roman"/>
          <w:sz w:val="28"/>
          <w:szCs w:val="28"/>
        </w:rPr>
        <w:t xml:space="preserve"> № 273-ФЗ «О противодействии коррупции»: </w:t>
      </w:r>
    </w:p>
    <w:p w:rsidR="002158FB" w:rsidRPr="00D3143C" w:rsidRDefault="002158FB" w:rsidP="002158FB">
      <w:pPr>
        <w:jc w:val="both"/>
        <w:rPr>
          <w:rFonts w:ascii="Times New Roman" w:hAnsi="Times New Roman"/>
          <w:sz w:val="28"/>
          <w:szCs w:val="28"/>
        </w:rPr>
      </w:pPr>
    </w:p>
    <w:p w:rsidR="002158FB" w:rsidRPr="00D3143C" w:rsidRDefault="002158FB" w:rsidP="002158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143C">
        <w:rPr>
          <w:rFonts w:ascii="Times New Roman" w:hAnsi="Times New Roman"/>
          <w:sz w:val="28"/>
          <w:szCs w:val="28"/>
        </w:rPr>
        <w:t xml:space="preserve">1. Установить персональную ответственность работников Администрации </w:t>
      </w:r>
      <w:r w:rsidR="00FC7ED4">
        <w:rPr>
          <w:rFonts w:ascii="Times New Roman" w:hAnsi="Times New Roman"/>
          <w:sz w:val="28"/>
          <w:szCs w:val="28"/>
        </w:rPr>
        <w:t>Старостаничного</w:t>
      </w:r>
      <w:r w:rsidRPr="00D3143C">
        <w:rPr>
          <w:rFonts w:ascii="Times New Roman" w:hAnsi="Times New Roman"/>
          <w:sz w:val="28"/>
          <w:szCs w:val="28"/>
        </w:rPr>
        <w:t xml:space="preserve"> сельского поселения за составление неофициальной отчетности и использование поддельных документов, в чьи должностные    обязанности входит подготовка, составление, представление, направление отчетности и иных документов Администрации </w:t>
      </w:r>
      <w:r w:rsidR="00FC7ED4">
        <w:rPr>
          <w:rFonts w:ascii="Times New Roman" w:hAnsi="Times New Roman"/>
          <w:sz w:val="28"/>
          <w:szCs w:val="28"/>
        </w:rPr>
        <w:t>Старостаничного</w:t>
      </w:r>
      <w:r w:rsidRPr="00D3143C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2158FB" w:rsidRPr="00D3143C" w:rsidRDefault="002158FB" w:rsidP="002158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143C">
        <w:rPr>
          <w:rFonts w:ascii="Times New Roman" w:hAnsi="Times New Roman"/>
          <w:sz w:val="28"/>
          <w:szCs w:val="28"/>
        </w:rPr>
        <w:t>2. Постоянное проведение проверок на предмет подлинности документов возлагается на лицо, ответственное за работу по профилактике коррупционных и иных правонарушений.</w:t>
      </w:r>
    </w:p>
    <w:p w:rsidR="002158FB" w:rsidRPr="00D3143C" w:rsidRDefault="002158FB" w:rsidP="002158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143C">
        <w:rPr>
          <w:rFonts w:ascii="Times New Roman" w:hAnsi="Times New Roman"/>
          <w:sz w:val="28"/>
          <w:szCs w:val="28"/>
        </w:rPr>
        <w:t xml:space="preserve">3. 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документов датам отражения в них операций, информации, фактов. При чтении документов, после установления их подлинности, проверять документы по существу, то есть с точки зрения достоверности, законности отраженных в них хозяйственных операций, информации, фактах. Достоверность операций, зафиксированных в документах, проверяется изучением этих и взаимосвязанных с ним документов, опросом соответствующих должностных лиц, осмотром объекта в натуре. Законность отраженных в документах операций устанавливается путем проверки их соответствия действующему законодательству. </w:t>
      </w:r>
    </w:p>
    <w:p w:rsidR="002158FB" w:rsidRPr="00D3143C" w:rsidRDefault="002158FB" w:rsidP="002158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143C">
        <w:rPr>
          <w:rFonts w:ascii="Times New Roman" w:hAnsi="Times New Roman"/>
          <w:sz w:val="28"/>
          <w:szCs w:val="28"/>
        </w:rPr>
        <w:t xml:space="preserve">4. При выявлении фактов использования поддельных документов незамедлительно информировать главу Администрации </w:t>
      </w:r>
      <w:r w:rsidR="00FC7ED4">
        <w:rPr>
          <w:rFonts w:ascii="Times New Roman" w:hAnsi="Times New Roman"/>
          <w:sz w:val="28"/>
          <w:szCs w:val="28"/>
        </w:rPr>
        <w:t>Старостаничного</w:t>
      </w:r>
      <w:r w:rsidRPr="00D3143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158FB" w:rsidRDefault="002158FB" w:rsidP="00DE40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143C">
        <w:rPr>
          <w:rFonts w:ascii="Times New Roman" w:hAnsi="Times New Roman"/>
          <w:sz w:val="28"/>
          <w:szCs w:val="28"/>
        </w:rPr>
        <w:lastRenderedPageBreak/>
        <w:t>5.  Контроль выполнения настоящего распоряжения оставляю за собой.</w:t>
      </w:r>
    </w:p>
    <w:p w:rsidR="00DE406C" w:rsidRDefault="00DE406C" w:rsidP="00DE406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406C" w:rsidRDefault="00DE406C" w:rsidP="00DE406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1E0" w:rsidRPr="00D3143C" w:rsidRDefault="005D01E0" w:rsidP="00DE406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406C" w:rsidRDefault="00DE406C" w:rsidP="00DE40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158FB" w:rsidRPr="00D3143C">
        <w:rPr>
          <w:rFonts w:ascii="Times New Roman" w:hAnsi="Times New Roman"/>
          <w:sz w:val="28"/>
          <w:szCs w:val="28"/>
        </w:rPr>
        <w:t>Администрации</w:t>
      </w:r>
    </w:p>
    <w:p w:rsidR="00545F51" w:rsidRPr="00DE406C" w:rsidRDefault="00FC7ED4" w:rsidP="00DE40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Старостаничного</w:t>
      </w:r>
      <w:r w:rsidR="002158FB" w:rsidRPr="00D3143C">
        <w:rPr>
          <w:rFonts w:ascii="Times New Roman" w:hAnsi="Times New Roman"/>
          <w:sz w:val="28"/>
          <w:szCs w:val="28"/>
        </w:rPr>
        <w:t xml:space="preserve"> сельского поселе</w:t>
      </w:r>
      <w:r w:rsidR="00DE406C">
        <w:rPr>
          <w:rFonts w:ascii="Times New Roman" w:hAnsi="Times New Roman"/>
          <w:sz w:val="28"/>
          <w:szCs w:val="28"/>
        </w:rPr>
        <w:t xml:space="preserve">ния                  </w:t>
      </w:r>
      <w:r w:rsidR="002158FB">
        <w:rPr>
          <w:rFonts w:ascii="Times New Roman" w:hAnsi="Times New Roman"/>
          <w:sz w:val="28"/>
          <w:szCs w:val="28"/>
        </w:rPr>
        <w:t xml:space="preserve">         </w:t>
      </w:r>
      <w:r w:rsidR="00DE406C">
        <w:rPr>
          <w:rFonts w:ascii="Times New Roman" w:hAnsi="Times New Roman"/>
          <w:sz w:val="28"/>
          <w:szCs w:val="28"/>
        </w:rPr>
        <w:t xml:space="preserve">              Н.П. Куртенок</w:t>
      </w:r>
    </w:p>
    <w:sectPr w:rsidR="00545F51" w:rsidRPr="00DE406C" w:rsidSect="00545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8FB"/>
    <w:rsid w:val="002158FB"/>
    <w:rsid w:val="00545F51"/>
    <w:rsid w:val="005D01E0"/>
    <w:rsid w:val="009038B2"/>
    <w:rsid w:val="00BF44C0"/>
    <w:rsid w:val="00DE406C"/>
    <w:rsid w:val="00FC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F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E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158FB"/>
    <w:pPr>
      <w:keepNext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58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7E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FC7ED4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FC7E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370</Words>
  <Characters>2111</Characters>
  <Application>Microsoft Office Word</Application>
  <DocSecurity>0</DocSecurity>
  <Lines>17</Lines>
  <Paragraphs>4</Paragraphs>
  <ScaleCrop>false</ScaleCrop>
  <Company>Microsoft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2025-07-28T10:15:00Z</cp:lastPrinted>
  <dcterms:created xsi:type="dcterms:W3CDTF">2025-07-28T07:55:00Z</dcterms:created>
  <dcterms:modified xsi:type="dcterms:W3CDTF">2025-07-28T10:16:00Z</dcterms:modified>
</cp:coreProperties>
</file>