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27" w:rsidRPr="00C47927" w:rsidRDefault="00C47927" w:rsidP="00C47927">
      <w:pPr>
        <w:pBdr>
          <w:top w:val="single" w:sz="2" w:space="4" w:color="DDDDDD"/>
          <w:bottom w:val="single" w:sz="6" w:space="4" w:color="DDDDDD"/>
        </w:pBdr>
        <w:spacing w:after="0" w:line="240" w:lineRule="auto"/>
        <w:ind w:left="-75" w:right="-75"/>
        <w:jc w:val="center"/>
        <w:outlineLvl w:val="0"/>
        <w:rPr>
          <w:rFonts w:ascii="Times New Roman" w:eastAsia="Times New Roman" w:hAnsi="Times New Roman" w:cs="Times New Roman"/>
          <w:color w:val="000000"/>
          <w:kern w:val="36"/>
          <w:sz w:val="28"/>
          <w:szCs w:val="28"/>
          <w:lang w:eastAsia="ru-RU"/>
        </w:rPr>
      </w:pPr>
      <w:r w:rsidRPr="00C47927">
        <w:rPr>
          <w:rFonts w:ascii="Times New Roman" w:eastAsia="Times New Roman" w:hAnsi="Times New Roman" w:cs="Times New Roman"/>
          <w:b/>
          <w:bCs/>
          <w:color w:val="000000"/>
          <w:kern w:val="36"/>
          <w:sz w:val="28"/>
          <w:szCs w:val="28"/>
          <w:lang w:eastAsia="ru-RU"/>
        </w:rPr>
        <w:t xml:space="preserve">Политика обработки персональных данных в Администрации </w:t>
      </w:r>
      <w:r>
        <w:rPr>
          <w:rFonts w:ascii="Times New Roman" w:eastAsia="Times New Roman" w:hAnsi="Times New Roman" w:cs="Times New Roman"/>
          <w:b/>
          <w:bCs/>
          <w:color w:val="000000"/>
          <w:kern w:val="36"/>
          <w:sz w:val="28"/>
          <w:szCs w:val="28"/>
          <w:lang w:eastAsia="ru-RU"/>
        </w:rPr>
        <w:t>Старостаничного</w:t>
      </w:r>
      <w:r w:rsidRPr="00C47927">
        <w:rPr>
          <w:rFonts w:ascii="Times New Roman" w:eastAsia="Times New Roman" w:hAnsi="Times New Roman" w:cs="Times New Roman"/>
          <w:b/>
          <w:bCs/>
          <w:color w:val="000000"/>
          <w:kern w:val="36"/>
          <w:sz w:val="28"/>
          <w:szCs w:val="28"/>
          <w:lang w:eastAsia="ru-RU"/>
        </w:rPr>
        <w:t xml:space="preserve"> сельского поселения</w:t>
      </w:r>
    </w:p>
    <w:p w:rsidR="00C47927" w:rsidRPr="00C47927" w:rsidRDefault="00C47927" w:rsidP="00C47927">
      <w:pPr>
        <w:spacing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b/>
          <w:bCs/>
          <w:color w:val="333333"/>
          <w:sz w:val="28"/>
          <w:szCs w:val="28"/>
          <w:lang w:eastAsia="ru-RU"/>
        </w:rPr>
        <w:t>1. ОСНОВНЫЕ ПОЛОЖЕНИЯ</w:t>
      </w:r>
    </w:p>
    <w:p w:rsidR="00C47927" w:rsidRPr="00C47927" w:rsidRDefault="00C47927" w:rsidP="00C47927">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1.Настоящая Политика в отношении обработки персональных данных в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(далее - Политика) разработана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C47927">
        <w:rPr>
          <w:rFonts w:ascii="Times New Roman" w:eastAsia="Times New Roman" w:hAnsi="Times New Roman" w:cs="Times New Roman"/>
          <w:color w:val="333333"/>
          <w:sz w:val="28"/>
          <w:szCs w:val="28"/>
          <w:lang w:eastAsia="ru-RU"/>
        </w:rPr>
        <w:t xml:space="preserve"> государственными или муниципальными органами».</w:t>
      </w:r>
    </w:p>
    <w:p w:rsidR="00C47927" w:rsidRPr="00C47927" w:rsidRDefault="00C47927" w:rsidP="00C47927">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2.Политика вступает в силу с момента ее утверждения Главой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(далее -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3.Политика подлежит пересмотру в ходе периодического анализа со стороны руководства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а также в случаях изменения законодательства Российской Федерации в области персональных данных.</w:t>
      </w:r>
    </w:p>
    <w:p w:rsidR="00C47927" w:rsidRPr="00C47927" w:rsidRDefault="00C47927" w:rsidP="00C47927">
      <w:pPr>
        <w:spacing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b/>
          <w:bCs/>
          <w:color w:val="333333"/>
          <w:sz w:val="28"/>
          <w:szCs w:val="28"/>
          <w:lang w:eastAsia="ru-RU"/>
        </w:rPr>
        <w:t>2. ЦЕЛЬ</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2.1. Целью Политики является обеспечение защиты прав и свобод субъектов </w:t>
      </w:r>
      <w:proofErr w:type="gramStart"/>
      <w:r w:rsidRPr="00C47927">
        <w:rPr>
          <w:rFonts w:ascii="Times New Roman" w:eastAsia="Times New Roman" w:hAnsi="Times New Roman" w:cs="Times New Roman"/>
          <w:color w:val="333333"/>
          <w:sz w:val="28"/>
          <w:szCs w:val="28"/>
          <w:lang w:eastAsia="ru-RU"/>
        </w:rPr>
        <w:t>персональных</w:t>
      </w:r>
      <w:proofErr w:type="gramEnd"/>
      <w:r w:rsidRPr="00C47927">
        <w:rPr>
          <w:rFonts w:ascii="Times New Roman" w:eastAsia="Times New Roman" w:hAnsi="Times New Roman" w:cs="Times New Roman"/>
          <w:color w:val="333333"/>
          <w:sz w:val="28"/>
          <w:szCs w:val="28"/>
          <w:lang w:eastAsia="ru-RU"/>
        </w:rPr>
        <w:t xml:space="preserve"> данных при обработке их персональных данных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b/>
          <w:bCs/>
          <w:color w:val="333333"/>
          <w:sz w:val="28"/>
          <w:szCs w:val="28"/>
          <w:lang w:eastAsia="ru-RU"/>
        </w:rPr>
        <w:t>3. ОСНОВНЫЕ ПОНЯТИЯ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3.1. Для целей Политики используются следующие понятия: персональные данны</w:t>
      </w:r>
      <w:proofErr w:type="gramStart"/>
      <w:r w:rsidRPr="00C47927">
        <w:rPr>
          <w:rFonts w:ascii="Times New Roman" w:eastAsia="Times New Roman" w:hAnsi="Times New Roman" w:cs="Times New Roman"/>
          <w:color w:val="333333"/>
          <w:sz w:val="28"/>
          <w:szCs w:val="28"/>
          <w:lang w:eastAsia="ru-RU"/>
        </w:rPr>
        <w:t>е-</w:t>
      </w:r>
      <w:proofErr w:type="gramEnd"/>
      <w:r w:rsidRPr="00C47927">
        <w:rPr>
          <w:rFonts w:ascii="Times New Roman" w:eastAsia="Times New Roman" w:hAnsi="Times New Roman" w:cs="Times New Roman"/>
          <w:color w:val="333333"/>
          <w:sz w:val="28"/>
          <w:szCs w:val="28"/>
          <w:lang w:eastAsia="ru-RU"/>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субъект персональных данны</w:t>
      </w:r>
      <w:proofErr w:type="gramStart"/>
      <w:r w:rsidRPr="00C47927">
        <w:rPr>
          <w:rFonts w:ascii="Times New Roman" w:eastAsia="Times New Roman" w:hAnsi="Times New Roman" w:cs="Times New Roman"/>
          <w:color w:val="333333"/>
          <w:sz w:val="28"/>
          <w:szCs w:val="28"/>
          <w:lang w:eastAsia="ru-RU"/>
        </w:rPr>
        <w:t>х-</w:t>
      </w:r>
      <w:proofErr w:type="gramEnd"/>
      <w:r w:rsidRPr="00C47927">
        <w:rPr>
          <w:rFonts w:ascii="Times New Roman" w:eastAsia="Times New Roman" w:hAnsi="Times New Roman" w:cs="Times New Roman"/>
          <w:color w:val="333333"/>
          <w:sz w:val="28"/>
          <w:szCs w:val="28"/>
          <w:lang w:eastAsia="ru-RU"/>
        </w:rPr>
        <w:t xml:space="preserve"> физическое лицо, которое прямо или косвенно определено или определяемо с помощью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C47927">
        <w:rPr>
          <w:rFonts w:ascii="Times New Roman" w:eastAsia="Times New Roman" w:hAnsi="Times New Roman" w:cs="Times New Roman"/>
          <w:color w:val="333333"/>
          <w:sz w:val="28"/>
          <w:szCs w:val="28"/>
          <w:lang w:eastAsia="ru-RU"/>
        </w:rPr>
        <w:lastRenderedPageBreak/>
        <w:t>(распространение, предоставление, доступ), блокирование, удаление, уничтожение персональных данных;</w:t>
      </w:r>
      <w:proofErr w:type="gramEnd"/>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автоматизированная обработка персональных данных - обработка персональных данных с помощью средств вычислительной техники;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распространение персональных данных - действия, направленные на раскрытие персональных данных неопределенному кругу лиц;</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уничтожение персональных данны</w:t>
      </w:r>
      <w:proofErr w:type="gramStart"/>
      <w:r w:rsidRPr="00C47927">
        <w:rPr>
          <w:rFonts w:ascii="Times New Roman" w:eastAsia="Times New Roman" w:hAnsi="Times New Roman" w:cs="Times New Roman"/>
          <w:color w:val="333333"/>
          <w:sz w:val="28"/>
          <w:szCs w:val="28"/>
          <w:lang w:eastAsia="ru-RU"/>
        </w:rPr>
        <w:t>х-</w:t>
      </w:r>
      <w:proofErr w:type="gramEnd"/>
      <w:r w:rsidRPr="00C47927">
        <w:rPr>
          <w:rFonts w:ascii="Times New Roman" w:eastAsia="Times New Roman" w:hAnsi="Times New Roman" w:cs="Times New Roman"/>
          <w:color w:val="333333"/>
          <w:sz w:val="28"/>
          <w:szCs w:val="28"/>
          <w:lang w:eastAsia="ru-RU"/>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угрозы безопасности персональных данны</w:t>
      </w:r>
      <w:proofErr w:type="gramStart"/>
      <w:r w:rsidRPr="00C47927">
        <w:rPr>
          <w:rFonts w:ascii="Times New Roman" w:eastAsia="Times New Roman" w:hAnsi="Times New Roman" w:cs="Times New Roman"/>
          <w:color w:val="333333"/>
          <w:sz w:val="28"/>
          <w:szCs w:val="28"/>
          <w:lang w:eastAsia="ru-RU"/>
        </w:rPr>
        <w:t>х-</w:t>
      </w:r>
      <w:proofErr w:type="gramEnd"/>
      <w:r w:rsidRPr="00C47927">
        <w:rPr>
          <w:rFonts w:ascii="Times New Roman" w:eastAsia="Times New Roman" w:hAnsi="Times New Roman" w:cs="Times New Roman"/>
          <w:color w:val="333333"/>
          <w:sz w:val="28"/>
          <w:szCs w:val="28"/>
          <w:lang w:eastAsia="ru-RU"/>
        </w:rPr>
        <w:t xml:space="preserve">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47927" w:rsidRPr="00C47927" w:rsidRDefault="00C47927" w:rsidP="00C47927">
      <w:pPr>
        <w:spacing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b/>
          <w:bCs/>
          <w:color w:val="333333"/>
          <w:sz w:val="28"/>
          <w:szCs w:val="28"/>
          <w:lang w:eastAsia="ru-RU"/>
        </w:rPr>
        <w:t>4. ОБЛАСТЬ ДЕЙСТВИЯ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4.1. Положения Политики распространяются на все отношения, связанные с обработкой персональных данных, осуществляемой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с использованием средств автоматизации, в том числе в информационн</w:t>
      </w:r>
      <w:proofErr w:type="gramStart"/>
      <w:r w:rsidRPr="00C47927">
        <w:rPr>
          <w:rFonts w:ascii="Times New Roman" w:eastAsia="Times New Roman" w:hAnsi="Times New Roman" w:cs="Times New Roman"/>
          <w:color w:val="333333"/>
          <w:sz w:val="28"/>
          <w:szCs w:val="28"/>
          <w:lang w:eastAsia="ru-RU"/>
        </w:rPr>
        <w:t>о-</w:t>
      </w:r>
      <w:proofErr w:type="gramEnd"/>
      <w:r w:rsidRPr="00C47927">
        <w:rPr>
          <w:rFonts w:ascii="Times New Roman" w:eastAsia="Times New Roman" w:hAnsi="Times New Roman" w:cs="Times New Roman"/>
          <w:color w:val="333333"/>
          <w:sz w:val="28"/>
          <w:szCs w:val="28"/>
          <w:lang w:eastAsia="ru-RU"/>
        </w:rPr>
        <w:t xml:space="preserve"> телекоммуникационных сетях, или без использования таких средств, если обработка персональных данных без использования таких средств </w:t>
      </w:r>
      <w:r w:rsidRPr="00C47927">
        <w:rPr>
          <w:rFonts w:ascii="Times New Roman" w:eastAsia="Times New Roman" w:hAnsi="Times New Roman" w:cs="Times New Roman"/>
          <w:color w:val="333333"/>
          <w:sz w:val="28"/>
          <w:szCs w:val="28"/>
          <w:lang w:eastAsia="ru-RU"/>
        </w:rPr>
        <w:lastRenderedPageBreak/>
        <w:t>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без использования средств автоматизации.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4.2. Политика применяется ко всем работникам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b/>
          <w:bCs/>
          <w:color w:val="333333"/>
          <w:sz w:val="28"/>
          <w:szCs w:val="28"/>
          <w:lang w:eastAsia="ru-RU"/>
        </w:rPr>
        <w:t>5. ЦЕЛИ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5.1. Обработка персональных данных осуществляется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 следующих целях: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ведение бухгалтерского и кадрового учета;</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осуществление и выполнение возложенных законодательством Российской Федерации функций, оказание муниципальных услуг, рассмотрение обращений граждан, осуществление муниципальных закупок.</w:t>
      </w:r>
    </w:p>
    <w:p w:rsidR="00C47927" w:rsidRPr="00C47927" w:rsidRDefault="00C47927" w:rsidP="00C47927">
      <w:pPr>
        <w:spacing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b/>
          <w:bCs/>
          <w:color w:val="333333"/>
          <w:sz w:val="28"/>
          <w:szCs w:val="28"/>
          <w:lang w:eastAsia="ru-RU"/>
        </w:rPr>
        <w:t>6. ПРАВОВЫЕ ОСНОВАНИЯ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6.1. Основанием обработки персональных данных в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являются следующие нормативные акты и документы:</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Конституция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Федеральный закон от 02.03.2007 № 25-ФЗ «О муниципальной службе в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Федеральный закон от 02.05.2006 № 59-ФЗ «О порядке рассмотрения обращений граждан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Федеральный закон от 06.12.2011 № 402-ФЗ «О бухгалтерском учете»;</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Федеральный закон от 27.07.2010 №210-ФЗ «Об организации предоставления государственных и муниципальных услуг»;</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Налоговый кодекс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Бюджетный кодекс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Устав муниципального образования «</w:t>
      </w:r>
      <w:r>
        <w:rPr>
          <w:rFonts w:ascii="Times New Roman" w:eastAsia="Times New Roman" w:hAnsi="Times New Roman" w:cs="Times New Roman"/>
          <w:color w:val="333333"/>
          <w:sz w:val="28"/>
          <w:szCs w:val="28"/>
          <w:lang w:eastAsia="ru-RU"/>
        </w:rPr>
        <w:t>Старостаничное</w:t>
      </w:r>
      <w:r w:rsidRPr="00C47927">
        <w:rPr>
          <w:rFonts w:ascii="Times New Roman" w:eastAsia="Times New Roman" w:hAnsi="Times New Roman" w:cs="Times New Roman"/>
          <w:color w:val="333333"/>
          <w:sz w:val="28"/>
          <w:szCs w:val="28"/>
          <w:lang w:eastAsia="ru-RU"/>
        </w:rPr>
        <w:t xml:space="preserve"> сельское поселение»;</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Договоры, заключаемые между оператором и субъектом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Согласия субъектов персональных данных на обработку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6.2. В случаях, прямо не предусмотренных законодательством Российской Федерации, но соответствующих полномочиям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обработка персональных данных осуществляется с согласия субъекта персональных данных на обработку его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6.3. Обработка персональных данных прекращается при реорганизации или ликвидации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numPr>
          <w:ilvl w:val="0"/>
          <w:numId w:val="2"/>
        </w:numPr>
        <w:spacing w:after="0" w:line="240" w:lineRule="auto"/>
        <w:ind w:left="0"/>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КАТЕГОРИИ СУБЪЕКТОВ, ПЕРСОНАЛЬНЫЕ ДАННЫЕ КОТОРЫХ ОБРАБАТЫВАЮТСЯ</w:t>
      </w:r>
    </w:p>
    <w:p w:rsidR="00C47927" w:rsidRPr="00C47927" w:rsidRDefault="00C47927" w:rsidP="00C47927">
      <w:pPr>
        <w:numPr>
          <w:ilvl w:val="0"/>
          <w:numId w:val="2"/>
        </w:numPr>
        <w:spacing w:after="0" w:line="240" w:lineRule="auto"/>
        <w:ind w:left="0"/>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1.В соответствии с целями обработки персональных данных, указанными в п. 5 настоящей Политики,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осуществляется обработка следующих категорий субъектов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муниципальные служащие;</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граждане, персональные данные которых необходимы для рассмотрения обращений граждан;</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граждане, персональные данные которых необходимы для оказания муниципальных и государственных услуг;</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работники, не являющиеся муниципальными служащими; работники, замещающие должности, не относящиеся к должностям муниципальной службы;</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близкие родственники работников, замещающих должности, не относящиеся к должностям муниципальной службы, персональные данные которых необходимы в целях выполнения требований трудового законодательства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физические лица, с которыми заключен договор гражданско-правового характера;</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C47927" w:rsidRPr="00C47927" w:rsidRDefault="00C47927" w:rsidP="00C47927">
      <w:pPr>
        <w:numPr>
          <w:ilvl w:val="0"/>
          <w:numId w:val="3"/>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2.Перечень и срок хранения обрабатываемых персональных данных утвержден нормативным актом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roofErr w:type="gramStart"/>
      <w:r w:rsidRPr="00C47927">
        <w:rPr>
          <w:rFonts w:ascii="Times New Roman" w:eastAsia="Times New Roman" w:hAnsi="Times New Roman" w:cs="Times New Roman"/>
          <w:color w:val="333333"/>
          <w:sz w:val="28"/>
          <w:szCs w:val="28"/>
          <w:lang w:eastAsia="ru-RU"/>
        </w:rPr>
        <w:t xml:space="preserve"> .</w:t>
      </w:r>
      <w:proofErr w:type="gramEnd"/>
    </w:p>
    <w:p w:rsidR="00C47927" w:rsidRPr="00C47927" w:rsidRDefault="00C47927" w:rsidP="00C47927">
      <w:pPr>
        <w:numPr>
          <w:ilvl w:val="0"/>
          <w:numId w:val="4"/>
        </w:numPr>
        <w:spacing w:after="0" w:line="240" w:lineRule="auto"/>
        <w:ind w:left="0"/>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ПОРЯДОК И УСЛОВИЯ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8.1. Принципы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 xml:space="preserve">Обработка персональных данных осуществляется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 соответствии со следующими принципами: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обработка персональных данных осуществляется на законной и справедливой основе;</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обработке подлежат только персональные данные, которые отвечают целям их обработки;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принимает необходимые меры либо обеспечивает их принятие по удалению или уточнению неполных или неточных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8.2. Условия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C47927" w:rsidRPr="00C47927" w:rsidRDefault="00C47927" w:rsidP="00C47927">
      <w:pPr>
        <w:numPr>
          <w:ilvl w:val="0"/>
          <w:numId w:val="5"/>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2.1.Условия обработки специальных категорий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производится.</w:t>
      </w:r>
    </w:p>
    <w:p w:rsidR="00C47927" w:rsidRPr="00C47927" w:rsidRDefault="00C47927" w:rsidP="00C47927">
      <w:pPr>
        <w:numPr>
          <w:ilvl w:val="0"/>
          <w:numId w:val="6"/>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2.2.Условия обработки биометрических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lastRenderedPageBreak/>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для установления личности субъекта персональных данных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обрабатываются.</w:t>
      </w:r>
      <w:proofErr w:type="gramEnd"/>
    </w:p>
    <w:p w:rsidR="00C47927" w:rsidRPr="00C47927" w:rsidRDefault="00C47927" w:rsidP="00C47927">
      <w:pPr>
        <w:numPr>
          <w:ilvl w:val="0"/>
          <w:numId w:val="7"/>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2.3.Условия обработки иных категорий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Обработка иных категорий персональных данных осуществляется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 соблюдением следующих условий:</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C47927">
        <w:rPr>
          <w:rFonts w:ascii="Times New Roman" w:eastAsia="Times New Roman" w:hAnsi="Times New Roman" w:cs="Times New Roman"/>
          <w:color w:val="333333"/>
          <w:sz w:val="28"/>
          <w:szCs w:val="28"/>
          <w:lang w:eastAsia="ru-RU"/>
        </w:rPr>
        <w:t>выполнения</w:t>
      </w:r>
      <w:proofErr w:type="gramEnd"/>
      <w:r w:rsidRPr="00C47927">
        <w:rPr>
          <w:rFonts w:ascii="Times New Roman" w:eastAsia="Times New Roman" w:hAnsi="Times New Roman" w:cs="Times New Roman"/>
          <w:color w:val="333333"/>
          <w:sz w:val="28"/>
          <w:szCs w:val="28"/>
          <w:lang w:eastAsia="ru-RU"/>
        </w:rPr>
        <w:t xml:space="preserve"> возложенных законодательством Российской Федерации на Администрацию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функций, полномочий и обязанностей;</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C47927">
        <w:rPr>
          <w:rFonts w:ascii="Times New Roman" w:eastAsia="Times New Roman" w:hAnsi="Times New Roman" w:cs="Times New Roman"/>
          <w:color w:val="333333"/>
          <w:sz w:val="28"/>
          <w:szCs w:val="28"/>
          <w:lang w:eastAsia="ru-RU"/>
        </w:rPr>
        <w:t xml:space="preserve"> государственных и муниципальных услуг и (или) региональных </w:t>
      </w:r>
      <w:proofErr w:type="gramStart"/>
      <w:r w:rsidRPr="00C47927">
        <w:rPr>
          <w:rFonts w:ascii="Times New Roman" w:eastAsia="Times New Roman" w:hAnsi="Times New Roman" w:cs="Times New Roman"/>
          <w:color w:val="333333"/>
          <w:sz w:val="28"/>
          <w:szCs w:val="28"/>
          <w:lang w:eastAsia="ru-RU"/>
        </w:rPr>
        <w:t>порталах</w:t>
      </w:r>
      <w:proofErr w:type="gramEnd"/>
      <w:r w:rsidRPr="00C47927">
        <w:rPr>
          <w:rFonts w:ascii="Times New Roman" w:eastAsia="Times New Roman" w:hAnsi="Times New Roman" w:cs="Times New Roman"/>
          <w:color w:val="333333"/>
          <w:sz w:val="28"/>
          <w:szCs w:val="28"/>
          <w:lang w:eastAsia="ru-RU"/>
        </w:rPr>
        <w:t xml:space="preserve"> государственных и муниципальных услуг;</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обработка персональных данных осуществляется с согласия субъекта персональных данных на обработку его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8.2.4 .Условия обработки общедоступных персональных данных Обработка общедоступных персональных данных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не производится.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8.2.5.  Поручение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8.2.5.1.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поручает обработку персональных данных другому лицу.</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8.2.6.  Передача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8.2.6.1.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8.3. Конфиденциальность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 xml:space="preserve">8.3.1. Сотрудники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8.4.     Общедоступные источники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8.4.1.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создает общедоступные источники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8.5.     Согласие субъекта персональных данных на обработку его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8.5.1.  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8.5.2.  Субъект персональных данных принимает решение -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C47927">
        <w:rPr>
          <w:rFonts w:ascii="Times New Roman" w:eastAsia="Times New Roman" w:hAnsi="Times New Roman" w:cs="Times New Roman"/>
          <w:color w:val="333333"/>
          <w:sz w:val="28"/>
          <w:szCs w:val="28"/>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C47927">
        <w:rPr>
          <w:rFonts w:ascii="Times New Roman" w:eastAsia="Times New Roman" w:hAnsi="Times New Roman" w:cs="Times New Roman"/>
          <w:color w:val="333333"/>
          <w:sz w:val="28"/>
          <w:szCs w:val="28"/>
          <w:lang w:eastAsia="ru-RU"/>
        </w:rPr>
        <w:t xml:space="preserve"> субъекта персональных данных проверяются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8.5.3.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8.5.4. Обязанность </w:t>
      </w:r>
      <w:proofErr w:type="gramStart"/>
      <w:r w:rsidRPr="00C47927">
        <w:rPr>
          <w:rFonts w:ascii="Times New Roman" w:eastAsia="Times New Roman" w:hAnsi="Times New Roman" w:cs="Times New Roman"/>
          <w:color w:val="333333"/>
          <w:sz w:val="28"/>
          <w:szCs w:val="28"/>
          <w:lang w:eastAsia="ru-RU"/>
        </w:rPr>
        <w:t>предоставить доказательство</w:t>
      </w:r>
      <w:proofErr w:type="gramEnd"/>
      <w:r w:rsidRPr="00C47927">
        <w:rPr>
          <w:rFonts w:ascii="Times New Roman" w:eastAsia="Times New Roman" w:hAnsi="Times New Roman" w:cs="Times New Roman"/>
          <w:color w:val="333333"/>
          <w:sz w:val="28"/>
          <w:szCs w:val="28"/>
          <w:lang w:eastAsia="ru-RU"/>
        </w:rPr>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8.5.5.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w:t>
      </w:r>
      <w:r w:rsidRPr="00C47927">
        <w:rPr>
          <w:rFonts w:ascii="Times New Roman" w:eastAsia="Times New Roman" w:hAnsi="Times New Roman" w:cs="Times New Roman"/>
          <w:color w:val="333333"/>
          <w:sz w:val="28"/>
          <w:szCs w:val="28"/>
          <w:lang w:eastAsia="ru-RU"/>
        </w:rPr>
        <w:lastRenderedPageBreak/>
        <w:t>персональных данных на обработку его персональных данных должно включать в себя, в частности: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наименование или фамилию, имя, отчество и адрес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получающего согласие субъекта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цель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перечень персональных данных, на обработку которых дается согласие субъекта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наименование или фамилию, имя, отчество и адрес лица, осуществляющего обработку персональных данных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если обработка будет поручена такому лицу;</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перечень действий с персональными данными, на совершение которых дается согласие, общее описание используемых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способов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подпись субъекта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8.5.6.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8.5.7.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 xml:space="preserve">             8.5.8. Персональные данные могут быть получены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от лица, не являющегося субъектом персональных данных, при условии предоставления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w:t>
      </w:r>
      <w:proofErr w:type="gramStart"/>
      <w:r w:rsidRPr="00C47927">
        <w:rPr>
          <w:rFonts w:ascii="Times New Roman" w:eastAsia="Times New Roman" w:hAnsi="Times New Roman" w:cs="Times New Roman"/>
          <w:color w:val="333333"/>
          <w:sz w:val="28"/>
          <w:szCs w:val="28"/>
          <w:lang w:eastAsia="ru-RU"/>
        </w:rPr>
        <w:t>подтверждения наличия альтернативных условий обработки информации</w:t>
      </w:r>
      <w:proofErr w:type="gramEnd"/>
      <w:r w:rsidRPr="00C47927">
        <w:rPr>
          <w:rFonts w:ascii="Times New Roman" w:eastAsia="Times New Roman" w:hAnsi="Times New Roman" w:cs="Times New Roman"/>
          <w:color w:val="333333"/>
          <w:sz w:val="28"/>
          <w:szCs w:val="28"/>
          <w:lang w:eastAsia="ru-RU"/>
        </w:rPr>
        <w:t>.</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8.6. Трансграничная передача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8.6.1. Трансграничная передача персональных данных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осуществляется.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8.7. Особенности обработки персональных данных в государственных или муниципальных информационных системах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8.7.1.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8.7.2.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8.7.3.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8.7.4.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8.8. Права субъектов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8.8.1. Право субъекта персональных данных на доступ к его персональным данным</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       8.8.1.1.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подтверждение факта обработки персональных данных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правовые основания и цели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цели и применяемые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способы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наименование и место нахождения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сведения о лицах (за исключением работников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или на основании федерального закона;</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сроки обработки персональных данных, в том числе сроки их хранения;  </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порядок осуществления субъектом персональных данных прав, предусмотренных Федеральным законом «О персональных данных»;  </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информацию </w:t>
      </w:r>
      <w:proofErr w:type="gramStart"/>
      <w:r w:rsidRPr="00C47927">
        <w:rPr>
          <w:rFonts w:ascii="Times New Roman" w:eastAsia="Times New Roman" w:hAnsi="Times New Roman" w:cs="Times New Roman"/>
          <w:color w:val="333333"/>
          <w:sz w:val="28"/>
          <w:szCs w:val="28"/>
          <w:lang w:eastAsia="ru-RU"/>
        </w:rPr>
        <w:t>об</w:t>
      </w:r>
      <w:proofErr w:type="gramEnd"/>
      <w:r w:rsidRPr="00C47927">
        <w:rPr>
          <w:rFonts w:ascii="Times New Roman" w:eastAsia="Times New Roman" w:hAnsi="Times New Roman" w:cs="Times New Roman"/>
          <w:color w:val="333333"/>
          <w:sz w:val="28"/>
          <w:szCs w:val="28"/>
          <w:lang w:eastAsia="ru-RU"/>
        </w:rPr>
        <w:t xml:space="preserve"> </w:t>
      </w:r>
      <w:proofErr w:type="gramStart"/>
      <w:r w:rsidRPr="00C47927">
        <w:rPr>
          <w:rFonts w:ascii="Times New Roman" w:eastAsia="Times New Roman" w:hAnsi="Times New Roman" w:cs="Times New Roman"/>
          <w:color w:val="333333"/>
          <w:sz w:val="28"/>
          <w:szCs w:val="28"/>
          <w:lang w:eastAsia="ru-RU"/>
        </w:rPr>
        <w:t>осуществленной</w:t>
      </w:r>
      <w:proofErr w:type="gramEnd"/>
      <w:r w:rsidRPr="00C47927">
        <w:rPr>
          <w:rFonts w:ascii="Times New Roman" w:eastAsia="Times New Roman" w:hAnsi="Times New Roman" w:cs="Times New Roman"/>
          <w:color w:val="333333"/>
          <w:sz w:val="28"/>
          <w:szCs w:val="28"/>
          <w:lang w:eastAsia="ru-RU"/>
        </w:rPr>
        <w:t xml:space="preserve"> или о предполагаемой трансграничной передаче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наименование или фамилию, имя, отчество и адрес лица, осуществляющего обработку персональных данных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если обработка поручена или будет поручена такому лицу;</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иные сведения, предусмотренные Федеральным законом «О персональных данных» или другими федеральными законами.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8.8.1.2. Субъект персональных данных имеет право на получение запрашиваемой субъектом информации, за исключением следующих случаев:</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w:t>
      </w:r>
      <w:r w:rsidRPr="00C47927">
        <w:rPr>
          <w:rFonts w:ascii="Times New Roman" w:eastAsia="Times New Roman" w:hAnsi="Times New Roman" w:cs="Times New Roman"/>
          <w:color w:val="333333"/>
          <w:sz w:val="28"/>
          <w:szCs w:val="28"/>
          <w:lang w:eastAsia="ru-RU"/>
        </w:rPr>
        <w:lastRenderedPageBreak/>
        <w:t>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доступ субъекта персональных данных к его персональным данным нарушает права и законные интересы третьих лиц;</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общества и государства в сфере транспортного комплекса от актов незаконного вмешательства.</w:t>
      </w:r>
    </w:p>
    <w:p w:rsidR="00C47927" w:rsidRPr="00C47927" w:rsidRDefault="00C47927" w:rsidP="00C47927">
      <w:pPr>
        <w:numPr>
          <w:ilvl w:val="0"/>
          <w:numId w:val="8"/>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8.1.3.Субъект персональных данных вправе требовать от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7927" w:rsidRPr="00C47927" w:rsidRDefault="00C47927" w:rsidP="00C47927">
      <w:pPr>
        <w:numPr>
          <w:ilvl w:val="0"/>
          <w:numId w:val="8"/>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8.1.4.Запрашиваемая субъектом информация должна быть предоставлена субъекту персональных данных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47927" w:rsidRPr="00C47927" w:rsidRDefault="00C47927" w:rsidP="00C47927">
      <w:pPr>
        <w:numPr>
          <w:ilvl w:val="0"/>
          <w:numId w:val="8"/>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8.1.5.Запрашиваемая информация предоставляется субъекту персональных данных или его представителю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при обращении либо при получении запроса субъекта персональных данных или его представителя. </w:t>
      </w:r>
      <w:proofErr w:type="gramStart"/>
      <w:r w:rsidRPr="00C47927">
        <w:rPr>
          <w:rFonts w:ascii="Times New Roman" w:eastAsia="Times New Roman" w:hAnsi="Times New Roman" w:cs="Times New Roman"/>
          <w:color w:val="333333"/>
          <w:sz w:val="28"/>
          <w:szCs w:val="28"/>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Pr>
          <w:rFonts w:ascii="Times New Roman" w:eastAsia="Times New Roman" w:hAnsi="Times New Roman" w:cs="Times New Roman"/>
          <w:color w:val="333333"/>
          <w:sz w:val="28"/>
          <w:szCs w:val="28"/>
          <w:lang w:eastAsia="ru-RU"/>
        </w:rPr>
        <w:t>Старостаничного</w:t>
      </w:r>
      <w:proofErr w:type="gramEnd"/>
      <w:r w:rsidRPr="00C47927">
        <w:rPr>
          <w:rFonts w:ascii="Times New Roman" w:eastAsia="Times New Roman" w:hAnsi="Times New Roman" w:cs="Times New Roman"/>
          <w:color w:val="333333"/>
          <w:sz w:val="28"/>
          <w:szCs w:val="28"/>
          <w:lang w:eastAsia="ru-RU"/>
        </w:rPr>
        <w:t xml:space="preserve"> сельского поселения, подпись субъекта персональных данных или его представителя (далее - необходимая для запроса информация). Запрос может быть направлен в форме </w:t>
      </w:r>
      <w:r w:rsidRPr="00C47927">
        <w:rPr>
          <w:rFonts w:ascii="Times New Roman" w:eastAsia="Times New Roman" w:hAnsi="Times New Roman" w:cs="Times New Roman"/>
          <w:color w:val="333333"/>
          <w:sz w:val="28"/>
          <w:szCs w:val="28"/>
          <w:lang w:eastAsia="ru-RU"/>
        </w:rPr>
        <w:lastRenderedPageBreak/>
        <w:t>электронного документа и подписан электронной подписью в соответствии с законодательством Российской Федерации.</w:t>
      </w:r>
    </w:p>
    <w:p w:rsidR="00C47927" w:rsidRPr="00C47927" w:rsidRDefault="00C47927" w:rsidP="00C47927">
      <w:pPr>
        <w:numPr>
          <w:ilvl w:val="0"/>
          <w:numId w:val="8"/>
        </w:numPr>
        <w:spacing w:after="0" w:line="240" w:lineRule="auto"/>
        <w:ind w:left="0"/>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8.1.6.В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w:t>
      </w:r>
      <w:proofErr w:type="gramEnd"/>
      <w:r w:rsidRPr="00C47927">
        <w:rPr>
          <w:rFonts w:ascii="Times New Roman" w:eastAsia="Times New Roman" w:hAnsi="Times New Roman" w:cs="Times New Roman"/>
          <w:color w:val="333333"/>
          <w:sz w:val="28"/>
          <w:szCs w:val="28"/>
          <w:lang w:eastAsia="ru-RU"/>
        </w:rPr>
        <w:t xml:space="preserve">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47927" w:rsidRPr="00C47927" w:rsidRDefault="00C47927" w:rsidP="00C47927">
      <w:pPr>
        <w:numPr>
          <w:ilvl w:val="0"/>
          <w:numId w:val="8"/>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8.1.7.Субъект персональных данных вправе обратиться повторно в Администрацию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8.8.1.8.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numPr>
          <w:ilvl w:val="0"/>
          <w:numId w:val="9"/>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8.2.Права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8.8.2.1.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C47927">
        <w:rPr>
          <w:rFonts w:ascii="Times New Roman" w:eastAsia="Times New Roman" w:hAnsi="Times New Roman" w:cs="Times New Roman"/>
          <w:color w:val="333333"/>
          <w:sz w:val="28"/>
          <w:szCs w:val="28"/>
          <w:lang w:eastAsia="ru-RU"/>
        </w:rPr>
        <w:t>дств св</w:t>
      </w:r>
      <w:proofErr w:type="gramEnd"/>
      <w:r w:rsidRPr="00C47927">
        <w:rPr>
          <w:rFonts w:ascii="Times New Roman" w:eastAsia="Times New Roman" w:hAnsi="Times New Roman" w:cs="Times New Roman"/>
          <w:color w:val="333333"/>
          <w:sz w:val="28"/>
          <w:szCs w:val="28"/>
          <w:lang w:eastAsia="ru-RU"/>
        </w:rPr>
        <w:t xml:space="preserve">язи, а также в целях политической агитации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осуществляется.</w:t>
      </w:r>
    </w:p>
    <w:p w:rsidR="00C47927" w:rsidRPr="00C47927" w:rsidRDefault="00C47927" w:rsidP="00C47927">
      <w:pPr>
        <w:numPr>
          <w:ilvl w:val="0"/>
          <w:numId w:val="10"/>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8.3.Права субъектов персональных данных при принятии решений на основании исключительно автоматизированной обработки их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 xml:space="preserve">8.8.3.1. Принятие на основании исключительно автоматизированной обработки </w:t>
      </w:r>
      <w:proofErr w:type="gramStart"/>
      <w:r w:rsidRPr="00C47927">
        <w:rPr>
          <w:rFonts w:ascii="Times New Roman" w:eastAsia="Times New Roman" w:hAnsi="Times New Roman" w:cs="Times New Roman"/>
          <w:color w:val="333333"/>
          <w:sz w:val="28"/>
          <w:szCs w:val="28"/>
          <w:lang w:eastAsia="ru-RU"/>
        </w:rPr>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осуществляется</w:t>
      </w:r>
      <w:proofErr w:type="gramEnd"/>
      <w:r w:rsidRPr="00C47927">
        <w:rPr>
          <w:rFonts w:ascii="Times New Roman" w:eastAsia="Times New Roman" w:hAnsi="Times New Roman" w:cs="Times New Roman"/>
          <w:color w:val="333333"/>
          <w:sz w:val="28"/>
          <w:szCs w:val="28"/>
          <w:lang w:eastAsia="ru-RU"/>
        </w:rPr>
        <w:t>.</w:t>
      </w:r>
    </w:p>
    <w:p w:rsidR="00C47927" w:rsidRPr="00C47927" w:rsidRDefault="00C47927" w:rsidP="00C47927">
      <w:pPr>
        <w:numPr>
          <w:ilvl w:val="0"/>
          <w:numId w:val="11"/>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8.4.Право на обжалование действий или бездействия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numPr>
          <w:ilvl w:val="0"/>
          <w:numId w:val="11"/>
        </w:numPr>
        <w:spacing w:after="0" w:line="240" w:lineRule="auto"/>
        <w:ind w:left="0"/>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8.4.1.Если субъект персональных данных считает, что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 уполномоченный орган по защите прав субъектов персональных данных или в судебном порядке.</w:t>
      </w:r>
      <w:proofErr w:type="gramEnd"/>
    </w:p>
    <w:p w:rsidR="00C47927" w:rsidRPr="00C47927" w:rsidRDefault="00C47927" w:rsidP="00C47927">
      <w:pPr>
        <w:numPr>
          <w:ilvl w:val="0"/>
          <w:numId w:val="11"/>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8.4.2.Субъект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 Обязанности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8.9.1. Обязанности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при сборе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8.9.1.1. При сборе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предоставляет субъекту персональных данных по его просьбе запрашиваемую субъектом информацию.</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8.9.1.2. Если предоставление персональных данных является обязательным в соответствии с федеральным законом,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разъясняет субъекту персональных данных юридические последствия отказа предоставить его персональные данные.</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8.9.1.3. Если персональные данные получены не от субъекта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до начала обработки таких персональных данных предоставляет субъекту персональных данных следующую информацию (дале</w:t>
      </w:r>
      <w:proofErr w:type="gramStart"/>
      <w:r w:rsidRPr="00C47927">
        <w:rPr>
          <w:rFonts w:ascii="Times New Roman" w:eastAsia="Times New Roman" w:hAnsi="Times New Roman" w:cs="Times New Roman"/>
          <w:color w:val="333333"/>
          <w:sz w:val="28"/>
          <w:szCs w:val="28"/>
          <w:lang w:eastAsia="ru-RU"/>
        </w:rPr>
        <w:t>е-</w:t>
      </w:r>
      <w:proofErr w:type="gramEnd"/>
      <w:r w:rsidRPr="00C47927">
        <w:rPr>
          <w:rFonts w:ascii="Times New Roman" w:eastAsia="Times New Roman" w:hAnsi="Times New Roman" w:cs="Times New Roman"/>
          <w:color w:val="333333"/>
          <w:sz w:val="28"/>
          <w:szCs w:val="28"/>
          <w:lang w:eastAsia="ru-RU"/>
        </w:rPr>
        <w:t xml:space="preserve"> информация, сообщаемая при получении персональных данных не от субъекта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наименование либо фамилия, имя, отчество и адрес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или представителя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цель обработки персональных данных и ее правовое основание; предполагаемые пользователи персональных данных; установленные Федеральным законом «О персональных данных» права субъекта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источник получения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 xml:space="preserve">         8.9.1.4.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предоставляет субъекту информацию, сообщаемую при получении персональных данных не от субъекта персональных данных, в случаях, если: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субъект персональных данных уведомлен об осуществлении обработки его персональных данных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персональные данные получены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персональные данные сделаны общедоступными субъектом персональных данных или получены из общедоступного источника;</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8.9.1.5. При сборе персональных данных, в том числе посредством информационно-телекоммуникационной сети «Интернет»,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rsidR="00C47927" w:rsidRPr="00C47927" w:rsidRDefault="00C47927" w:rsidP="00C47927">
      <w:pPr>
        <w:numPr>
          <w:ilvl w:val="0"/>
          <w:numId w:val="12"/>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9.1.5.1.Бухгалтерия и кадры с использованием баз данных, находящихся на территории России.</w:t>
      </w:r>
    </w:p>
    <w:p w:rsidR="00C47927" w:rsidRPr="00C47927" w:rsidRDefault="00C47927" w:rsidP="00C47927">
      <w:pPr>
        <w:numPr>
          <w:ilvl w:val="0"/>
          <w:numId w:val="12"/>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9.1.5.2.Основная деятельность с использованием баз данных, находящихся на территории России.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8.9.1.6. Местонахождение центра (</w:t>
      </w:r>
      <w:proofErr w:type="spellStart"/>
      <w:r w:rsidRPr="00C47927">
        <w:rPr>
          <w:rFonts w:ascii="Times New Roman" w:eastAsia="Times New Roman" w:hAnsi="Times New Roman" w:cs="Times New Roman"/>
          <w:color w:val="333333"/>
          <w:sz w:val="28"/>
          <w:szCs w:val="28"/>
          <w:lang w:eastAsia="ru-RU"/>
        </w:rPr>
        <w:t>ов</w:t>
      </w:r>
      <w:proofErr w:type="spellEnd"/>
      <w:r w:rsidRPr="00C47927">
        <w:rPr>
          <w:rFonts w:ascii="Times New Roman" w:eastAsia="Times New Roman" w:hAnsi="Times New Roman" w:cs="Times New Roman"/>
          <w:color w:val="333333"/>
          <w:sz w:val="28"/>
          <w:szCs w:val="28"/>
          <w:lang w:eastAsia="ru-RU"/>
        </w:rPr>
        <w:t xml:space="preserve">) обработки данных и сведения об организации, ответственной за хранение данных, определены внутренними документами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numPr>
          <w:ilvl w:val="0"/>
          <w:numId w:val="13"/>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9.2.Меры, направленные на обеспечение выполнения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своих обязанностей</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8.9.2.1.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принимает меры, необходимые и достаточные для обеспечения выполнения своих обязанностей.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самостоятельно определяет состав и перечень мер, необходимых и достаточных для обеспечения выполнения обязанностей, если иное не </w:t>
      </w:r>
      <w:r w:rsidRPr="00C47927">
        <w:rPr>
          <w:rFonts w:ascii="Times New Roman" w:eastAsia="Times New Roman" w:hAnsi="Times New Roman" w:cs="Times New Roman"/>
          <w:color w:val="333333"/>
          <w:sz w:val="28"/>
          <w:szCs w:val="28"/>
          <w:lang w:eastAsia="ru-RU"/>
        </w:rPr>
        <w:lastRenderedPageBreak/>
        <w:t>предусмотрено федеральными законами. К таким мерам, в частности, относятся: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назначение </w:t>
      </w:r>
      <w:proofErr w:type="gramStart"/>
      <w:r w:rsidRPr="00C47927">
        <w:rPr>
          <w:rFonts w:ascii="Times New Roman" w:eastAsia="Times New Roman" w:hAnsi="Times New Roman" w:cs="Times New Roman"/>
          <w:color w:val="333333"/>
          <w:sz w:val="28"/>
          <w:szCs w:val="28"/>
          <w:lang w:eastAsia="ru-RU"/>
        </w:rPr>
        <w:t>ответственного</w:t>
      </w:r>
      <w:proofErr w:type="gramEnd"/>
      <w:r w:rsidRPr="00C47927">
        <w:rPr>
          <w:rFonts w:ascii="Times New Roman" w:eastAsia="Times New Roman" w:hAnsi="Times New Roman" w:cs="Times New Roman"/>
          <w:color w:val="333333"/>
          <w:sz w:val="28"/>
          <w:szCs w:val="28"/>
          <w:lang w:eastAsia="ru-RU"/>
        </w:rPr>
        <w:t xml:space="preserve"> за организацию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применение правовых, организационных и технических мер по обеспечению безопасности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мер, направленных на обеспечение выполнения обязанностей, предусмотренных Федеральным законом «О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ознакомление работников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C47927" w:rsidRPr="00C47927" w:rsidRDefault="00C47927" w:rsidP="00C47927">
      <w:pPr>
        <w:numPr>
          <w:ilvl w:val="0"/>
          <w:numId w:val="14"/>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9.3.Меры по обеспечению безопасности персональных данных при их обработке</w:t>
      </w:r>
    </w:p>
    <w:p w:rsidR="00C47927" w:rsidRPr="00C47927" w:rsidRDefault="00C47927" w:rsidP="00C47927">
      <w:pPr>
        <w:numPr>
          <w:ilvl w:val="0"/>
          <w:numId w:val="14"/>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9.3.1.Администрация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47927" w:rsidRPr="00C47927" w:rsidRDefault="00C47927" w:rsidP="00C47927">
      <w:pPr>
        <w:numPr>
          <w:ilvl w:val="0"/>
          <w:numId w:val="14"/>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9.3.2.Обеспечение безопасности персональных данных достигается, в частности: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определением угроз безопасности персональных данных при их обработке в информационных системах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w:t>
      </w:r>
      <w:r w:rsidRPr="00C47927">
        <w:rPr>
          <w:rFonts w:ascii="Times New Roman" w:eastAsia="Times New Roman" w:hAnsi="Times New Roman" w:cs="Times New Roman"/>
          <w:color w:val="333333"/>
          <w:sz w:val="28"/>
          <w:szCs w:val="28"/>
          <w:lang w:eastAsia="ru-RU"/>
        </w:rPr>
        <w:lastRenderedPageBreak/>
        <w:t>установленные Правительством Российской Федерации уровни защищенности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применением прошедших в установленном порядке процедуру оценки соответствия средств защиты информации;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учетом машинных носителей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обнаружением фактов несанкционированного доступа к персональным данным и принятием мер;</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восстановлением персональных данных, модифицированных или уничтоженных вследствие несанкционированного доступа к ним;</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w:t>
      </w:r>
      <w:proofErr w:type="gramStart"/>
      <w:r w:rsidRPr="00C47927">
        <w:rPr>
          <w:rFonts w:ascii="Times New Roman" w:eastAsia="Times New Roman" w:hAnsi="Times New Roman" w:cs="Times New Roman"/>
          <w:color w:val="333333"/>
          <w:sz w:val="28"/>
          <w:szCs w:val="28"/>
          <w:lang w:eastAsia="ru-RU"/>
        </w:rPr>
        <w:t>контролем за</w:t>
      </w:r>
      <w:proofErr w:type="gramEnd"/>
      <w:r w:rsidRPr="00C47927">
        <w:rPr>
          <w:rFonts w:ascii="Times New Roman" w:eastAsia="Times New Roman" w:hAnsi="Times New Roman" w:cs="Times New Roman"/>
          <w:color w:val="333333"/>
          <w:sz w:val="28"/>
          <w:szCs w:val="28"/>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8.9.3.3.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8.9.4. Обязанности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47927" w:rsidRPr="00C47927" w:rsidRDefault="00C47927" w:rsidP="00C47927">
      <w:pPr>
        <w:numPr>
          <w:ilvl w:val="0"/>
          <w:numId w:val="15"/>
        </w:numPr>
        <w:spacing w:after="0" w:line="240" w:lineRule="auto"/>
        <w:ind w:left="0"/>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9.4.1.Администрация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C47927" w:rsidRPr="00C47927" w:rsidRDefault="00C47927" w:rsidP="00C47927">
      <w:pPr>
        <w:numPr>
          <w:ilvl w:val="0"/>
          <w:numId w:val="15"/>
        </w:numPr>
        <w:spacing w:after="0" w:line="240" w:lineRule="auto"/>
        <w:ind w:left="0"/>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9.4.2.В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w:t>
      </w:r>
      <w:r w:rsidRPr="00C47927">
        <w:rPr>
          <w:rFonts w:ascii="Times New Roman" w:eastAsia="Times New Roman" w:hAnsi="Times New Roman" w:cs="Times New Roman"/>
          <w:color w:val="333333"/>
          <w:sz w:val="28"/>
          <w:szCs w:val="28"/>
          <w:lang w:eastAsia="ru-RU"/>
        </w:rPr>
        <w:lastRenderedPageBreak/>
        <w:t xml:space="preserve">персональных данных или его представителя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дает в письменной форме мотивированный ответ в срок, не превышающий тридцати дней со дня обращения субъекта персональных данных</w:t>
      </w:r>
      <w:proofErr w:type="gramEnd"/>
      <w:r w:rsidRPr="00C47927">
        <w:rPr>
          <w:rFonts w:ascii="Times New Roman" w:eastAsia="Times New Roman" w:hAnsi="Times New Roman" w:cs="Times New Roman"/>
          <w:color w:val="333333"/>
          <w:sz w:val="28"/>
          <w:szCs w:val="28"/>
          <w:lang w:eastAsia="ru-RU"/>
        </w:rPr>
        <w:t xml:space="preserve"> или его представителя либо </w:t>
      </w:r>
      <w:proofErr w:type="gramStart"/>
      <w:r w:rsidRPr="00C47927">
        <w:rPr>
          <w:rFonts w:ascii="Times New Roman" w:eastAsia="Times New Roman" w:hAnsi="Times New Roman" w:cs="Times New Roman"/>
          <w:color w:val="333333"/>
          <w:sz w:val="28"/>
          <w:szCs w:val="28"/>
          <w:lang w:eastAsia="ru-RU"/>
        </w:rPr>
        <w:t>с даты получения</w:t>
      </w:r>
      <w:proofErr w:type="gramEnd"/>
      <w:r w:rsidRPr="00C47927">
        <w:rPr>
          <w:rFonts w:ascii="Times New Roman" w:eastAsia="Times New Roman" w:hAnsi="Times New Roman" w:cs="Times New Roman"/>
          <w:color w:val="333333"/>
          <w:sz w:val="28"/>
          <w:szCs w:val="28"/>
          <w:lang w:eastAsia="ru-RU"/>
        </w:rPr>
        <w:t xml:space="preserve"> запроса субъекта персональных данных или его представителя.</w:t>
      </w:r>
    </w:p>
    <w:p w:rsidR="00C47927" w:rsidRPr="00C47927" w:rsidRDefault="00C47927" w:rsidP="00C47927">
      <w:pPr>
        <w:numPr>
          <w:ilvl w:val="0"/>
          <w:numId w:val="15"/>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9.4.3.Администрация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предоставляет безвозмездно</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уничтожает такие персональные данные.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уведомляет субъекта персональных данных или его представителя о внесенных изменениях и </w:t>
      </w:r>
      <w:proofErr w:type="gramStart"/>
      <w:r w:rsidRPr="00C47927">
        <w:rPr>
          <w:rFonts w:ascii="Times New Roman" w:eastAsia="Times New Roman" w:hAnsi="Times New Roman" w:cs="Times New Roman"/>
          <w:color w:val="333333"/>
          <w:sz w:val="28"/>
          <w:szCs w:val="28"/>
          <w:lang w:eastAsia="ru-RU"/>
        </w:rPr>
        <w:t>предпринятых мерах</w:t>
      </w:r>
      <w:proofErr w:type="gramEnd"/>
      <w:r w:rsidRPr="00C47927">
        <w:rPr>
          <w:rFonts w:ascii="Times New Roman" w:eastAsia="Times New Roman" w:hAnsi="Times New Roman" w:cs="Times New Roman"/>
          <w:color w:val="333333"/>
          <w:sz w:val="28"/>
          <w:szCs w:val="28"/>
          <w:lang w:eastAsia="ru-RU"/>
        </w:rPr>
        <w:t xml:space="preserve"> и принимает разумные меры для уведомления третьих лиц, которым персональные данные этого субъекта были переданы.</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8.9.4.4.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сообщает </w:t>
      </w:r>
      <w:proofErr w:type="gramStart"/>
      <w:r w:rsidRPr="00C47927">
        <w:rPr>
          <w:rFonts w:ascii="Times New Roman" w:eastAsia="Times New Roman" w:hAnsi="Times New Roman" w:cs="Times New Roman"/>
          <w:color w:val="333333"/>
          <w:sz w:val="28"/>
          <w:szCs w:val="28"/>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C47927">
        <w:rPr>
          <w:rFonts w:ascii="Times New Roman" w:eastAsia="Times New Roman" w:hAnsi="Times New Roman" w:cs="Times New Roman"/>
          <w:color w:val="333333"/>
          <w:sz w:val="28"/>
          <w:szCs w:val="28"/>
          <w:lang w:eastAsia="ru-RU"/>
        </w:rPr>
        <w:t xml:space="preserve"> получения такого запроса.</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8.9.5. Обязанности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47927" w:rsidRPr="00C47927" w:rsidRDefault="00C47927" w:rsidP="00C47927">
      <w:pPr>
        <w:numPr>
          <w:ilvl w:val="0"/>
          <w:numId w:val="16"/>
        </w:numPr>
        <w:spacing w:after="0" w:line="240" w:lineRule="auto"/>
        <w:ind w:left="0"/>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9.5.1.В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w:t>
      </w:r>
      <w:proofErr w:type="gramEnd"/>
      <w:r w:rsidRPr="00C47927">
        <w:rPr>
          <w:rFonts w:ascii="Times New Roman" w:eastAsia="Times New Roman" w:hAnsi="Times New Roman" w:cs="Times New Roman"/>
          <w:color w:val="333333"/>
          <w:sz w:val="28"/>
          <w:szCs w:val="28"/>
          <w:lang w:eastAsia="ru-RU"/>
        </w:rPr>
        <w:t xml:space="preserve"> лицом, 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 момента такого обращения или получения указанного запроса на период проверки. </w:t>
      </w:r>
      <w:proofErr w:type="gramStart"/>
      <w:r w:rsidRPr="00C47927">
        <w:rPr>
          <w:rFonts w:ascii="Times New Roman" w:eastAsia="Times New Roman" w:hAnsi="Times New Roman" w:cs="Times New Roman"/>
          <w:color w:val="333333"/>
          <w:sz w:val="28"/>
          <w:szCs w:val="28"/>
          <w:lang w:eastAsia="ru-RU"/>
        </w:rPr>
        <w:t xml:space="preserve">В случае выявления неточных персональных данных при обращении субъекта персональных данных или его </w:t>
      </w:r>
      <w:r w:rsidRPr="00C47927">
        <w:rPr>
          <w:rFonts w:ascii="Times New Roman" w:eastAsia="Times New Roman" w:hAnsi="Times New Roman" w:cs="Times New Roman"/>
          <w:color w:val="333333"/>
          <w:sz w:val="28"/>
          <w:szCs w:val="28"/>
          <w:lang w:eastAsia="ru-RU"/>
        </w:rPr>
        <w:lastRenderedPageBreak/>
        <w:t xml:space="preserve">представителя либо по их запросу или по запросу уполномоченного органа по защите прав субъектов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w:t>
      </w:r>
      <w:proofErr w:type="gramEnd"/>
      <w:r w:rsidRPr="00C47927">
        <w:rPr>
          <w:rFonts w:ascii="Times New Roman" w:eastAsia="Times New Roman" w:hAnsi="Times New Roman" w:cs="Times New Roman"/>
          <w:color w:val="333333"/>
          <w:sz w:val="28"/>
          <w:szCs w:val="28"/>
          <w:lang w:eastAsia="ru-RU"/>
        </w:rPr>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47927" w:rsidRPr="00C47927" w:rsidRDefault="00C47927" w:rsidP="00C47927">
      <w:pPr>
        <w:numPr>
          <w:ilvl w:val="0"/>
          <w:numId w:val="16"/>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9.5.2.В случае подтверждения факта неточности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 течение семи рабочих дней со дня представления таких сведений и снимает блокирование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8.9.5.3. </w:t>
      </w:r>
      <w:proofErr w:type="gramStart"/>
      <w:r w:rsidRPr="00C47927">
        <w:rPr>
          <w:rFonts w:ascii="Times New Roman" w:eastAsia="Times New Roman" w:hAnsi="Times New Roman" w:cs="Times New Roman"/>
          <w:color w:val="333333"/>
          <w:sz w:val="28"/>
          <w:szCs w:val="28"/>
          <w:lang w:eastAsia="ru-RU"/>
        </w:rPr>
        <w:t xml:space="preserve">В случае выявления неправомерной обработки персональных данных, осуществляемой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или лицом, 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roofErr w:type="gramEnd"/>
      <w:r w:rsidRPr="00C47927">
        <w:rPr>
          <w:rFonts w:ascii="Times New Roman" w:eastAsia="Times New Roman" w:hAnsi="Times New Roman" w:cs="Times New Roman"/>
          <w:color w:val="333333"/>
          <w:sz w:val="28"/>
          <w:szCs w:val="28"/>
          <w:lang w:eastAsia="ru-RU"/>
        </w:rPr>
        <w:t xml:space="preserve"> В случае если обеспечить правомерность обработки персональных данных невозможно,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 срок, не превышающий десяти рабочих дней </w:t>
      </w:r>
      <w:proofErr w:type="gramStart"/>
      <w:r w:rsidRPr="00C47927">
        <w:rPr>
          <w:rFonts w:ascii="Times New Roman" w:eastAsia="Times New Roman" w:hAnsi="Times New Roman" w:cs="Times New Roman"/>
          <w:color w:val="333333"/>
          <w:sz w:val="28"/>
          <w:szCs w:val="28"/>
          <w:lang w:eastAsia="ru-RU"/>
        </w:rPr>
        <w:t>с даты выявления</w:t>
      </w:r>
      <w:proofErr w:type="gramEnd"/>
      <w:r w:rsidRPr="00C47927">
        <w:rPr>
          <w:rFonts w:ascii="Times New Roman" w:eastAsia="Times New Roman" w:hAnsi="Times New Roman" w:cs="Times New Roman"/>
          <w:color w:val="333333"/>
          <w:sz w:val="28"/>
          <w:szCs w:val="28"/>
          <w:lang w:eastAsia="ru-RU"/>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C47927">
        <w:rPr>
          <w:rFonts w:ascii="Times New Roman" w:eastAsia="Times New Roman" w:hAnsi="Times New Roman" w:cs="Times New Roman"/>
          <w:color w:val="333333"/>
          <w:sz w:val="28"/>
          <w:szCs w:val="28"/>
          <w:lang w:eastAsia="ru-RU"/>
        </w:rPr>
        <w:t xml:space="preserve">Об устранении допущенных нарушений или об уничтожении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8.9.5.4. </w:t>
      </w:r>
      <w:proofErr w:type="gramStart"/>
      <w:r w:rsidRPr="00C47927">
        <w:rPr>
          <w:rFonts w:ascii="Times New Roman" w:eastAsia="Times New Roman" w:hAnsi="Times New Roman" w:cs="Times New Roman"/>
          <w:color w:val="333333"/>
          <w:sz w:val="28"/>
          <w:szCs w:val="28"/>
          <w:lang w:eastAsia="ru-RU"/>
        </w:rPr>
        <w:t xml:space="preserve">В случае достижения цели обработки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прекращает обработку персональных данных или обеспечивает ее прекращение (если обработка персональных данных осуществляется другим лицом, </w:t>
      </w:r>
      <w:r w:rsidRPr="00C47927">
        <w:rPr>
          <w:rFonts w:ascii="Times New Roman" w:eastAsia="Times New Roman" w:hAnsi="Times New Roman" w:cs="Times New Roman"/>
          <w:color w:val="333333"/>
          <w:sz w:val="28"/>
          <w:szCs w:val="28"/>
          <w:lang w:eastAsia="ru-RU"/>
        </w:rPr>
        <w:lastRenderedPageBreak/>
        <w:t xml:space="preserve">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 срок, не превышающий тридцати</w:t>
      </w:r>
      <w:proofErr w:type="gramEnd"/>
      <w:r w:rsidRPr="00C47927">
        <w:rPr>
          <w:rFonts w:ascii="Times New Roman" w:eastAsia="Times New Roman" w:hAnsi="Times New Roman" w:cs="Times New Roman"/>
          <w:color w:val="333333"/>
          <w:sz w:val="28"/>
          <w:szCs w:val="28"/>
          <w:lang w:eastAsia="ru-RU"/>
        </w:rPr>
        <w:t xml:space="preserve"> </w:t>
      </w:r>
      <w:proofErr w:type="gramStart"/>
      <w:r w:rsidRPr="00C47927">
        <w:rPr>
          <w:rFonts w:ascii="Times New Roman" w:eastAsia="Times New Roman" w:hAnsi="Times New Roman" w:cs="Times New Roman"/>
          <w:color w:val="333333"/>
          <w:sz w:val="28"/>
          <w:szCs w:val="28"/>
          <w:lang w:eastAsia="ru-RU"/>
        </w:rPr>
        <w:t xml:space="preserve">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 субъектом персональных данных либо если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w:t>
      </w:r>
      <w:proofErr w:type="gramEnd"/>
      <w:r w:rsidRPr="00C47927">
        <w:rPr>
          <w:rFonts w:ascii="Times New Roman" w:eastAsia="Times New Roman" w:hAnsi="Times New Roman" w:cs="Times New Roman"/>
          <w:color w:val="333333"/>
          <w:sz w:val="28"/>
          <w:szCs w:val="28"/>
          <w:lang w:eastAsia="ru-RU"/>
        </w:rPr>
        <w:t>» или другими федеральными законами.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8.9.5.5. </w:t>
      </w:r>
      <w:proofErr w:type="gramStart"/>
      <w:r w:rsidRPr="00C47927">
        <w:rPr>
          <w:rFonts w:ascii="Times New Roman" w:eastAsia="Times New Roman" w:hAnsi="Times New Roman" w:cs="Times New Roman"/>
          <w:color w:val="333333"/>
          <w:sz w:val="28"/>
          <w:szCs w:val="28"/>
          <w:lang w:eastAsia="ru-RU"/>
        </w:rPr>
        <w:t xml:space="preserve">В случае отзыва субъектом персональных данных согласия на обработку его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w:t>
      </w:r>
      <w:proofErr w:type="gramEnd"/>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(если обработка персональных данных осуществляется другим лицом, 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 субъектом персональных данных либо если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не вправе</w:t>
      </w:r>
      <w:proofErr w:type="gramEnd"/>
      <w:r w:rsidRPr="00C47927">
        <w:rPr>
          <w:rFonts w:ascii="Times New Roman" w:eastAsia="Times New Roman" w:hAnsi="Times New Roman" w:cs="Times New Roman"/>
          <w:color w:val="333333"/>
          <w:sz w:val="28"/>
          <w:szCs w:val="28"/>
          <w:lang w:eastAsia="ru-RU"/>
        </w:rPr>
        <w:t xml:space="preserve">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8.9.5.6. </w:t>
      </w:r>
      <w:proofErr w:type="gramStart"/>
      <w:r w:rsidRPr="00C47927">
        <w:rPr>
          <w:rFonts w:ascii="Times New Roman" w:eastAsia="Times New Roman" w:hAnsi="Times New Roman" w:cs="Times New Roman"/>
          <w:color w:val="333333"/>
          <w:sz w:val="28"/>
          <w:szCs w:val="28"/>
          <w:lang w:eastAsia="ru-RU"/>
        </w:rPr>
        <w:t xml:space="preserve">В случае отсутствия возможности уничтожения персональных данных в течение указанного срока,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8.9.6. Уведомление об обработке персональных данных</w:t>
      </w:r>
    </w:p>
    <w:p w:rsidR="00C47927" w:rsidRPr="00C47927" w:rsidRDefault="00C47927" w:rsidP="00C47927">
      <w:pPr>
        <w:numPr>
          <w:ilvl w:val="0"/>
          <w:numId w:val="17"/>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 xml:space="preserve">9.6.1.Администрация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C47927" w:rsidRPr="00C47927" w:rsidRDefault="00C47927" w:rsidP="00C47927">
      <w:pPr>
        <w:numPr>
          <w:ilvl w:val="0"/>
          <w:numId w:val="17"/>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9.6.2.Уведомление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наименование (фамилия, имя, отчество), адрес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цель обработки персональных данных; категории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категории субъектов, персональные данные которых обрабатываются; правовое основание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перечень действий с персональными данными, общее описание используемых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способов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описание мер, в том числе сведения о наличии шифровальных (криптографических) средств и наименования этих средств;</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дата начала обработки персональных данных; срок или условие прекращения обработки персональных данных; сведения о наличии или об отсутствии трансграничной передачи персональных данных в процессе их обработки;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сведения о месте нахождения базы данных информации, содержащей персональные данные граждан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8.9.6.3. В случае изменения указанных сведений, а также в случае прекращения обработки персональных данных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уведомляет об этом уполномоченный орган по защите прав субъектов персональных данных в течение десяти рабочих дней </w:t>
      </w:r>
      <w:proofErr w:type="gramStart"/>
      <w:r w:rsidRPr="00C47927">
        <w:rPr>
          <w:rFonts w:ascii="Times New Roman" w:eastAsia="Times New Roman" w:hAnsi="Times New Roman" w:cs="Times New Roman"/>
          <w:color w:val="333333"/>
          <w:sz w:val="28"/>
          <w:szCs w:val="28"/>
          <w:lang w:eastAsia="ru-RU"/>
        </w:rPr>
        <w:t>с даты возникновения</w:t>
      </w:r>
      <w:proofErr w:type="gramEnd"/>
      <w:r w:rsidRPr="00C47927">
        <w:rPr>
          <w:rFonts w:ascii="Times New Roman" w:eastAsia="Times New Roman" w:hAnsi="Times New Roman" w:cs="Times New Roman"/>
          <w:color w:val="333333"/>
          <w:sz w:val="28"/>
          <w:szCs w:val="28"/>
          <w:lang w:eastAsia="ru-RU"/>
        </w:rPr>
        <w:t xml:space="preserve"> таких изменений или с даты прекращения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8.10.Обработка персональных данных, осуществляемая без использования средств автоматизации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8.10.1 Общие положения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8.10.1.1.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8.10.2 Особенности организации обработки персональных данных, осуществляемой без использования средств автоматизации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8.10.2.1.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8.10.2.2.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C47927">
        <w:rPr>
          <w:rFonts w:ascii="Times New Roman" w:eastAsia="Times New Roman" w:hAnsi="Times New Roman" w:cs="Times New Roman"/>
          <w:color w:val="333333"/>
          <w:sz w:val="28"/>
          <w:szCs w:val="28"/>
          <w:lang w:eastAsia="ru-RU"/>
        </w:rPr>
        <w:t>цели</w:t>
      </w:r>
      <w:proofErr w:type="gramEnd"/>
      <w:r w:rsidRPr="00C47927">
        <w:rPr>
          <w:rFonts w:ascii="Times New Roman" w:eastAsia="Times New Roman" w:hAnsi="Times New Roman" w:cs="Times New Roman"/>
          <w:color w:val="333333"/>
          <w:sz w:val="28"/>
          <w:szCs w:val="28"/>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8.10.2.3. </w:t>
      </w:r>
      <w:proofErr w:type="gramStart"/>
      <w:r w:rsidRPr="00C47927">
        <w:rPr>
          <w:rFonts w:ascii="Times New Roman" w:eastAsia="Times New Roman" w:hAnsi="Times New Roman" w:cs="Times New Roman"/>
          <w:color w:val="333333"/>
          <w:sz w:val="28"/>
          <w:szCs w:val="28"/>
          <w:lang w:eastAsia="ru-RU"/>
        </w:rPr>
        <w:t xml:space="preserve">Лица, осуществляющие обработку персональных данных без использования средств автоматизации (в том числе работники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или лица, осуществляющие такую обработку по договору с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проинформированы о факте обработки ими персональных данных, обработка которых осуществляется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roofErr w:type="gramEnd"/>
      <w:r w:rsidRPr="00C47927">
        <w:rPr>
          <w:rFonts w:ascii="Times New Roman" w:eastAsia="Times New Roman" w:hAnsi="Times New Roman" w:cs="Times New Roman"/>
          <w:color w:val="333333"/>
          <w:sz w:val="28"/>
          <w:szCs w:val="28"/>
          <w:lang w:eastAsia="ru-RU"/>
        </w:rPr>
        <w:t xml:space="preserve">,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8.10.2.4. При использовании типовых форм документов, характер информации в которых предполагает или допускает включение в них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персональных данных (далее - типовая форма), соблюдаются следующие условия: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proofErr w:type="gramStart"/>
      <w:r w:rsidRPr="00C47927">
        <w:rPr>
          <w:rFonts w:ascii="Times New Roman" w:eastAsia="Times New Roman" w:hAnsi="Times New Roman" w:cs="Times New Roman"/>
          <w:color w:val="333333"/>
          <w:sz w:val="28"/>
          <w:szCs w:val="28"/>
          <w:lang w:eastAsia="ru-RU"/>
        </w:rPr>
        <w:t xml:space="preserve">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фамилию, имя, отчество и адрес </w:t>
      </w:r>
      <w:r w:rsidRPr="00C47927">
        <w:rPr>
          <w:rFonts w:ascii="Times New Roman" w:eastAsia="Times New Roman" w:hAnsi="Times New Roman" w:cs="Times New Roman"/>
          <w:color w:val="333333"/>
          <w:sz w:val="28"/>
          <w:szCs w:val="28"/>
          <w:lang w:eastAsia="ru-RU"/>
        </w:rPr>
        <w:lastRenderedPageBreak/>
        <w:t>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w:t>
      </w:r>
      <w:proofErr w:type="gramEnd"/>
      <w:r w:rsidRPr="00C47927">
        <w:rPr>
          <w:rFonts w:ascii="Times New Roman" w:eastAsia="Times New Roman" w:hAnsi="Times New Roman" w:cs="Times New Roman"/>
          <w:color w:val="333333"/>
          <w:sz w:val="28"/>
          <w:szCs w:val="28"/>
          <w:lang w:eastAsia="ru-RU"/>
        </w:rPr>
        <w:t xml:space="preserve"> </w:t>
      </w:r>
      <w:proofErr w:type="gramStart"/>
      <w:r w:rsidRPr="00C47927">
        <w:rPr>
          <w:rFonts w:ascii="Times New Roman" w:eastAsia="Times New Roman" w:hAnsi="Times New Roman" w:cs="Times New Roman"/>
          <w:color w:val="333333"/>
          <w:sz w:val="28"/>
          <w:szCs w:val="28"/>
          <w:lang w:eastAsia="ru-RU"/>
        </w:rPr>
        <w:t>процессе</w:t>
      </w:r>
      <w:proofErr w:type="gramEnd"/>
      <w:r w:rsidRPr="00C47927">
        <w:rPr>
          <w:rFonts w:ascii="Times New Roman" w:eastAsia="Times New Roman" w:hAnsi="Times New Roman" w:cs="Times New Roman"/>
          <w:color w:val="333333"/>
          <w:sz w:val="28"/>
          <w:szCs w:val="28"/>
          <w:lang w:eastAsia="ru-RU"/>
        </w:rPr>
        <w:t xml:space="preserve"> их обработки, общее описание используемых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способов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типовая форма исключает объединение полей, предназначенных для внесения персональных данных, </w:t>
      </w:r>
      <w:proofErr w:type="gramStart"/>
      <w:r w:rsidRPr="00C47927">
        <w:rPr>
          <w:rFonts w:ascii="Times New Roman" w:eastAsia="Times New Roman" w:hAnsi="Times New Roman" w:cs="Times New Roman"/>
          <w:color w:val="333333"/>
          <w:sz w:val="28"/>
          <w:szCs w:val="28"/>
          <w:lang w:eastAsia="ru-RU"/>
        </w:rPr>
        <w:t>цели</w:t>
      </w:r>
      <w:proofErr w:type="gramEnd"/>
      <w:r w:rsidRPr="00C47927">
        <w:rPr>
          <w:rFonts w:ascii="Times New Roman" w:eastAsia="Times New Roman" w:hAnsi="Times New Roman" w:cs="Times New Roman"/>
          <w:color w:val="333333"/>
          <w:sz w:val="28"/>
          <w:szCs w:val="28"/>
          <w:lang w:eastAsia="ru-RU"/>
        </w:rPr>
        <w:t xml:space="preserve"> обработки которых заведомо не совместимы.</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8.10.2.5.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8.10.2.6.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8.10.2.7. </w:t>
      </w:r>
      <w:proofErr w:type="gramStart"/>
      <w:r w:rsidRPr="00C47927">
        <w:rPr>
          <w:rFonts w:ascii="Times New Roman" w:eastAsia="Times New Roman" w:hAnsi="Times New Roman" w:cs="Times New Roman"/>
          <w:color w:val="333333"/>
          <w:sz w:val="28"/>
          <w:szCs w:val="28"/>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8.10.3. Меры по обеспечению безопасности персональных данных при их обработке, осуществляемой без использования средств автоматизации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8.10.3.1.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8.10.3.2. Обеспечивается раздельное хранение персональных данных (материальных носителей), обработка которых осуществляется в различных целях.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8.10.3.3.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b/>
          <w:bCs/>
          <w:color w:val="333333"/>
          <w:sz w:val="28"/>
          <w:szCs w:val="28"/>
          <w:lang w:eastAsia="ru-RU"/>
        </w:rPr>
        <w:t>9. СФЕРЫ ОТВЕТСТВЕННОСТИ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9.1. Лица, ответственные за организацию обработки персональных данных в организациях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9.1.1.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назначает лицо, ответственное за организацию обработки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9.1.2.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9.1.3. Администрация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предоставляет лицу, ответственному за организацию обработки персональных данных, необходимые сведения.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9.1.4. Лицо, ответственное за организацию обработки персональных данных, в частности, выполняет следующие функции: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lastRenderedPageBreak/>
        <w:t xml:space="preserve">- осуществляет внутренний </w:t>
      </w:r>
      <w:proofErr w:type="gramStart"/>
      <w:r w:rsidRPr="00C47927">
        <w:rPr>
          <w:rFonts w:ascii="Times New Roman" w:eastAsia="Times New Roman" w:hAnsi="Times New Roman" w:cs="Times New Roman"/>
          <w:color w:val="333333"/>
          <w:sz w:val="28"/>
          <w:szCs w:val="28"/>
          <w:lang w:eastAsia="ru-RU"/>
        </w:rPr>
        <w:t>контроль за</w:t>
      </w:r>
      <w:proofErr w:type="gramEnd"/>
      <w:r w:rsidRPr="00C47927">
        <w:rPr>
          <w:rFonts w:ascii="Times New Roman" w:eastAsia="Times New Roman" w:hAnsi="Times New Roman" w:cs="Times New Roman"/>
          <w:color w:val="333333"/>
          <w:sz w:val="28"/>
          <w:szCs w:val="28"/>
          <w:lang w:eastAsia="ru-RU"/>
        </w:rPr>
        <w:t xml:space="preserve"> соблюдением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и работниками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законодательства Российской Федерации о персональных данных, в том числе требований к защите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доводит до сведения работников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организовывает прием и обработку обращений и запросов субъектов </w:t>
      </w:r>
      <w:proofErr w:type="gramStart"/>
      <w:r w:rsidRPr="00C47927">
        <w:rPr>
          <w:rFonts w:ascii="Times New Roman" w:eastAsia="Times New Roman" w:hAnsi="Times New Roman" w:cs="Times New Roman"/>
          <w:color w:val="333333"/>
          <w:sz w:val="28"/>
          <w:szCs w:val="28"/>
          <w:lang w:eastAsia="ru-RU"/>
        </w:rPr>
        <w:t>персональных</w:t>
      </w:r>
      <w:proofErr w:type="gramEnd"/>
      <w:r w:rsidRPr="00C47927">
        <w:rPr>
          <w:rFonts w:ascii="Times New Roman" w:eastAsia="Times New Roman" w:hAnsi="Times New Roman" w:cs="Times New Roman"/>
          <w:color w:val="333333"/>
          <w:sz w:val="28"/>
          <w:szCs w:val="28"/>
          <w:lang w:eastAsia="ru-RU"/>
        </w:rPr>
        <w:t xml:space="preserve"> данных или их представителей и (или) осуществляет контроль за приемом и обработкой таких обращений и запросов.</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9.2. Ответственность</w:t>
      </w:r>
    </w:p>
    <w:p w:rsidR="00C47927" w:rsidRPr="00C47927" w:rsidRDefault="00C47927" w:rsidP="00C47927">
      <w:pPr>
        <w:numPr>
          <w:ilvl w:val="0"/>
          <w:numId w:val="18"/>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2.1.Лица, виновные в нарушении требований Федерального закона</w:t>
      </w:r>
      <w:r w:rsidRPr="00C47927">
        <w:rPr>
          <w:rFonts w:ascii="Times New Roman" w:eastAsia="Times New Roman" w:hAnsi="Times New Roman" w:cs="Times New Roman"/>
          <w:color w:val="333333"/>
          <w:sz w:val="28"/>
          <w:szCs w:val="28"/>
          <w:lang w:eastAsia="ru-RU"/>
        </w:rPr>
        <w:br/>
        <w:t>«О персональных данных», несут предусмотренную законодательством</w:t>
      </w:r>
      <w:r w:rsidRPr="00C47927">
        <w:rPr>
          <w:rFonts w:ascii="Times New Roman" w:eastAsia="Times New Roman" w:hAnsi="Times New Roman" w:cs="Times New Roman"/>
          <w:color w:val="333333"/>
          <w:sz w:val="28"/>
          <w:szCs w:val="28"/>
          <w:lang w:eastAsia="ru-RU"/>
        </w:rPr>
        <w:br/>
        <w:t>Российской Федерации ответственность.</w:t>
      </w:r>
    </w:p>
    <w:p w:rsidR="00C47927" w:rsidRPr="00C47927" w:rsidRDefault="00C47927" w:rsidP="00C47927">
      <w:pPr>
        <w:numPr>
          <w:ilvl w:val="0"/>
          <w:numId w:val="18"/>
        </w:numPr>
        <w:spacing w:after="0" w:line="240" w:lineRule="auto"/>
        <w:ind w:left="0"/>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2.2.Моральный вред, причиненный субъекту персональных данных</w:t>
      </w:r>
      <w:r w:rsidRPr="00C47927">
        <w:rPr>
          <w:rFonts w:ascii="Times New Roman" w:eastAsia="Times New Roman" w:hAnsi="Times New Roman" w:cs="Times New Roman"/>
          <w:color w:val="333333"/>
          <w:sz w:val="28"/>
          <w:szCs w:val="28"/>
          <w:lang w:eastAsia="ru-RU"/>
        </w:rPr>
        <w:br/>
        <w:t>вследствие нарушения его прав, нарушения правил обработки персональных</w:t>
      </w:r>
      <w:r w:rsidRPr="00C47927">
        <w:rPr>
          <w:rFonts w:ascii="Times New Roman" w:eastAsia="Times New Roman" w:hAnsi="Times New Roman" w:cs="Times New Roman"/>
          <w:color w:val="333333"/>
          <w:sz w:val="28"/>
          <w:szCs w:val="28"/>
          <w:lang w:eastAsia="ru-RU"/>
        </w:rPr>
        <w:br/>
        <w:t>данных, установленных Федеральным законом «О персональных данных», а</w:t>
      </w:r>
      <w:r w:rsidRPr="00C47927">
        <w:rPr>
          <w:rFonts w:ascii="Times New Roman" w:eastAsia="Times New Roman" w:hAnsi="Times New Roman" w:cs="Times New Roman"/>
          <w:color w:val="333333"/>
          <w:sz w:val="28"/>
          <w:szCs w:val="28"/>
          <w:lang w:eastAsia="ru-RU"/>
        </w:rPr>
        <w:br/>
        <w:t>также требований к защите персональных данных, установленных в</w:t>
      </w:r>
      <w:r w:rsidRPr="00C47927">
        <w:rPr>
          <w:rFonts w:ascii="Times New Roman" w:eastAsia="Times New Roman" w:hAnsi="Times New Roman" w:cs="Times New Roman"/>
          <w:color w:val="333333"/>
          <w:sz w:val="28"/>
          <w:szCs w:val="28"/>
          <w:lang w:eastAsia="ru-RU"/>
        </w:rPr>
        <w:br/>
        <w:t>соответствии с Федеральным законом «О персональных данных», подлежит</w:t>
      </w:r>
      <w:r w:rsidRPr="00C47927">
        <w:rPr>
          <w:rFonts w:ascii="Times New Roman" w:eastAsia="Times New Roman" w:hAnsi="Times New Roman" w:cs="Times New Roman"/>
          <w:color w:val="333333"/>
          <w:sz w:val="28"/>
          <w:szCs w:val="28"/>
          <w:lang w:eastAsia="ru-RU"/>
        </w:rPr>
        <w:br/>
        <w:t>возмещению в соответствии с законодательством Российской Федерации.</w:t>
      </w:r>
      <w:r w:rsidRPr="00C47927">
        <w:rPr>
          <w:rFonts w:ascii="Times New Roman" w:eastAsia="Times New Roman" w:hAnsi="Times New Roman" w:cs="Times New Roman"/>
          <w:color w:val="333333"/>
          <w:sz w:val="28"/>
          <w:szCs w:val="28"/>
          <w:lang w:eastAsia="ru-RU"/>
        </w:rPr>
        <w:br/>
        <w:t>Возмещение морального вреда осуществляется независимо от возмещения</w:t>
      </w:r>
      <w:r w:rsidRPr="00C47927">
        <w:rPr>
          <w:rFonts w:ascii="Times New Roman" w:eastAsia="Times New Roman" w:hAnsi="Times New Roman" w:cs="Times New Roman"/>
          <w:color w:val="333333"/>
          <w:sz w:val="28"/>
          <w:szCs w:val="28"/>
          <w:lang w:eastAsia="ru-RU"/>
        </w:rPr>
        <w:br/>
        <w:t>имущественного вреда и понесенных субъектом персональных данных убытков.</w:t>
      </w:r>
    </w:p>
    <w:p w:rsidR="00C47927" w:rsidRPr="00C47927" w:rsidRDefault="00C47927" w:rsidP="00C47927">
      <w:pPr>
        <w:spacing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b/>
          <w:bCs/>
          <w:color w:val="333333"/>
          <w:sz w:val="28"/>
          <w:szCs w:val="28"/>
          <w:lang w:eastAsia="ru-RU"/>
        </w:rPr>
        <w:t>10. КЛЮЧЕВЫЕ РЕЗУЛЬТАТЫ</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 При достижении целей ожидаются следующие результаты: обеспечение защиты прав и свобод субъектов </w:t>
      </w:r>
      <w:proofErr w:type="gramStart"/>
      <w:r w:rsidRPr="00C47927">
        <w:rPr>
          <w:rFonts w:ascii="Times New Roman" w:eastAsia="Times New Roman" w:hAnsi="Times New Roman" w:cs="Times New Roman"/>
          <w:color w:val="333333"/>
          <w:sz w:val="28"/>
          <w:szCs w:val="28"/>
          <w:lang w:eastAsia="ru-RU"/>
        </w:rPr>
        <w:t>персональных</w:t>
      </w:r>
      <w:proofErr w:type="gramEnd"/>
      <w:r w:rsidRPr="00C47927">
        <w:rPr>
          <w:rFonts w:ascii="Times New Roman" w:eastAsia="Times New Roman" w:hAnsi="Times New Roman" w:cs="Times New Roman"/>
          <w:color w:val="333333"/>
          <w:sz w:val="28"/>
          <w:szCs w:val="28"/>
          <w:lang w:eastAsia="ru-RU"/>
        </w:rPr>
        <w:t xml:space="preserve"> данных при обработке его персональных данных Администрацией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повышение общего уровня информационной безопасности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 xml:space="preserve">- минимизация юридических рисков Администрации </w:t>
      </w:r>
      <w:r>
        <w:rPr>
          <w:rFonts w:ascii="Times New Roman" w:eastAsia="Times New Roman" w:hAnsi="Times New Roman" w:cs="Times New Roman"/>
          <w:color w:val="333333"/>
          <w:sz w:val="28"/>
          <w:szCs w:val="28"/>
          <w:lang w:eastAsia="ru-RU"/>
        </w:rPr>
        <w:t>Старостаничного</w:t>
      </w:r>
      <w:r w:rsidRPr="00C47927">
        <w:rPr>
          <w:rFonts w:ascii="Times New Roman" w:eastAsia="Times New Roman" w:hAnsi="Times New Roman" w:cs="Times New Roman"/>
          <w:color w:val="333333"/>
          <w:sz w:val="28"/>
          <w:szCs w:val="28"/>
          <w:lang w:eastAsia="ru-RU"/>
        </w:rPr>
        <w:t xml:space="preserve"> сельского поселения.</w:t>
      </w:r>
    </w:p>
    <w:p w:rsidR="00C47927" w:rsidRPr="00C47927" w:rsidRDefault="00C47927" w:rsidP="00C47927">
      <w:pPr>
        <w:spacing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b/>
          <w:bCs/>
          <w:color w:val="333333"/>
          <w:sz w:val="28"/>
          <w:szCs w:val="28"/>
          <w:lang w:eastAsia="ru-RU"/>
        </w:rPr>
        <w:t>11. СВЯЗНЫЕ ПОЛИТИКИ</w:t>
      </w:r>
    </w:p>
    <w:p w:rsidR="00C47927" w:rsidRPr="00C47927" w:rsidRDefault="00C47927" w:rsidP="00C47927">
      <w:pPr>
        <w:spacing w:before="120" w:after="0" w:line="240" w:lineRule="auto"/>
        <w:jc w:val="both"/>
        <w:rPr>
          <w:rFonts w:ascii="Times New Roman" w:eastAsia="Times New Roman" w:hAnsi="Times New Roman" w:cs="Times New Roman"/>
          <w:color w:val="333333"/>
          <w:sz w:val="28"/>
          <w:szCs w:val="28"/>
          <w:lang w:eastAsia="ru-RU"/>
        </w:rPr>
      </w:pPr>
      <w:r w:rsidRPr="00C47927">
        <w:rPr>
          <w:rFonts w:ascii="Times New Roman" w:eastAsia="Times New Roman" w:hAnsi="Times New Roman" w:cs="Times New Roman"/>
          <w:color w:val="333333"/>
          <w:sz w:val="28"/>
          <w:szCs w:val="28"/>
          <w:lang w:eastAsia="ru-RU"/>
        </w:rPr>
        <w:t>Связные политики отсутствуют.</w:t>
      </w:r>
    </w:p>
    <w:p w:rsidR="00084354" w:rsidRDefault="00084354" w:rsidP="00C47927">
      <w:pPr>
        <w:spacing w:after="0"/>
      </w:pPr>
    </w:p>
    <w:sectPr w:rsidR="00084354" w:rsidSect="00084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184E"/>
    <w:multiLevelType w:val="multilevel"/>
    <w:tmpl w:val="5034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1526B"/>
    <w:multiLevelType w:val="multilevel"/>
    <w:tmpl w:val="48622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40E6C"/>
    <w:multiLevelType w:val="multilevel"/>
    <w:tmpl w:val="F9C0B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64C5F"/>
    <w:multiLevelType w:val="multilevel"/>
    <w:tmpl w:val="50A0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E7D5E"/>
    <w:multiLevelType w:val="multilevel"/>
    <w:tmpl w:val="90CEA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C34AB"/>
    <w:multiLevelType w:val="multilevel"/>
    <w:tmpl w:val="6984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95641A"/>
    <w:multiLevelType w:val="multilevel"/>
    <w:tmpl w:val="0390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8D7F19"/>
    <w:multiLevelType w:val="multilevel"/>
    <w:tmpl w:val="5564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2271F3"/>
    <w:multiLevelType w:val="multilevel"/>
    <w:tmpl w:val="FA24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AE72A2"/>
    <w:multiLevelType w:val="multilevel"/>
    <w:tmpl w:val="03506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1D5C91"/>
    <w:multiLevelType w:val="multilevel"/>
    <w:tmpl w:val="C67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4D4EFD"/>
    <w:multiLevelType w:val="multilevel"/>
    <w:tmpl w:val="FE92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075778"/>
    <w:multiLevelType w:val="multilevel"/>
    <w:tmpl w:val="AE4E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C61EA5"/>
    <w:multiLevelType w:val="multilevel"/>
    <w:tmpl w:val="CB6E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116116"/>
    <w:multiLevelType w:val="multilevel"/>
    <w:tmpl w:val="C00E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763DAE"/>
    <w:multiLevelType w:val="multilevel"/>
    <w:tmpl w:val="DFD0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622E51"/>
    <w:multiLevelType w:val="multilevel"/>
    <w:tmpl w:val="06B0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BD01EA"/>
    <w:multiLevelType w:val="multilevel"/>
    <w:tmpl w:val="47D8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3"/>
  </w:num>
  <w:num w:numId="4">
    <w:abstractNumId w:val="1"/>
  </w:num>
  <w:num w:numId="5">
    <w:abstractNumId w:val="2"/>
  </w:num>
  <w:num w:numId="6">
    <w:abstractNumId w:val="7"/>
  </w:num>
  <w:num w:numId="7">
    <w:abstractNumId w:val="15"/>
  </w:num>
  <w:num w:numId="8">
    <w:abstractNumId w:val="12"/>
  </w:num>
  <w:num w:numId="9">
    <w:abstractNumId w:val="9"/>
  </w:num>
  <w:num w:numId="10">
    <w:abstractNumId w:val="4"/>
  </w:num>
  <w:num w:numId="11">
    <w:abstractNumId w:val="17"/>
  </w:num>
  <w:num w:numId="12">
    <w:abstractNumId w:val="6"/>
  </w:num>
  <w:num w:numId="13">
    <w:abstractNumId w:val="0"/>
  </w:num>
  <w:num w:numId="14">
    <w:abstractNumId w:val="16"/>
  </w:num>
  <w:num w:numId="15">
    <w:abstractNumId w:val="11"/>
  </w:num>
  <w:num w:numId="16">
    <w:abstractNumId w:val="5"/>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927"/>
    <w:rsid w:val="00084354"/>
    <w:rsid w:val="00C47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54"/>
  </w:style>
  <w:style w:type="paragraph" w:styleId="1">
    <w:name w:val="heading 1"/>
    <w:basedOn w:val="a"/>
    <w:link w:val="10"/>
    <w:uiPriority w:val="9"/>
    <w:qFormat/>
    <w:rsid w:val="00C479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92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47927"/>
    <w:rPr>
      <w:b/>
      <w:bCs/>
    </w:rPr>
  </w:style>
  <w:style w:type="paragraph" w:styleId="a4">
    <w:name w:val="Normal (Web)"/>
    <w:basedOn w:val="a"/>
    <w:uiPriority w:val="99"/>
    <w:semiHidden/>
    <w:unhideWhenUsed/>
    <w:rsid w:val="00C479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797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8650</Words>
  <Characters>49305</Characters>
  <Application>Microsoft Office Word</Application>
  <DocSecurity>0</DocSecurity>
  <Lines>410</Lines>
  <Paragraphs>115</Paragraphs>
  <ScaleCrop>false</ScaleCrop>
  <Company/>
  <LinksUpToDate>false</LinksUpToDate>
  <CharactersWithSpaces>57840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Baton</dc:creator>
  <cp:keywords/>
  <dc:description/>
  <cp:lastModifiedBy>Baton</cp:lastModifiedBy>
  <cp:revision>2</cp:revision>
  <dcterms:created xsi:type="dcterms:W3CDTF">2025-05-12T06:26:00Z</dcterms:created>
  <dcterms:modified xsi:type="dcterms:W3CDTF">2025-05-12T06:29:00Z</dcterms:modified>
</cp:coreProperties>
</file>