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22" w:rsidRDefault="00AB3622" w:rsidP="00AB362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</w:p>
    <w:p w:rsidR="00F17FF3" w:rsidRPr="00FD08EE" w:rsidRDefault="00F17FF3" w:rsidP="00F17F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8EE">
        <w:rPr>
          <w:rFonts w:ascii="Times New Roman" w:hAnsi="Times New Roman"/>
          <w:b/>
          <w:bCs/>
          <w:sz w:val="24"/>
          <w:szCs w:val="24"/>
        </w:rPr>
        <w:t>ДОГОВОР КУПЛИ – ПРОДАЖИ</w:t>
      </w:r>
    </w:p>
    <w:p w:rsidR="00F17FF3" w:rsidRPr="00FD08EE" w:rsidRDefault="00F17FF3" w:rsidP="00F17F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8EE">
        <w:rPr>
          <w:rFonts w:ascii="Times New Roman" w:hAnsi="Times New Roman"/>
          <w:b/>
          <w:bCs/>
          <w:sz w:val="24"/>
          <w:szCs w:val="24"/>
        </w:rPr>
        <w:t xml:space="preserve">      МУНИЦИПАЛЬНОГО ИМУЩЕСТВА</w:t>
      </w:r>
    </w:p>
    <w:p w:rsidR="00F17FF3" w:rsidRDefault="00F17FF3" w:rsidP="00F17FF3">
      <w:pPr>
        <w:autoSpaceDE w:val="0"/>
        <w:autoSpaceDN w:val="0"/>
        <w:spacing w:after="0" w:line="240" w:lineRule="auto"/>
        <w:ind w:right="-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3622" w:rsidRPr="00FD08EE" w:rsidRDefault="00AB3622" w:rsidP="00F17FF3">
      <w:pPr>
        <w:autoSpaceDE w:val="0"/>
        <w:autoSpaceDN w:val="0"/>
        <w:spacing w:after="0" w:line="240" w:lineRule="auto"/>
        <w:ind w:right="-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3187"/>
        <w:gridCol w:w="3119"/>
        <w:gridCol w:w="3265"/>
      </w:tblGrid>
      <w:tr w:rsidR="00F17FF3" w:rsidRPr="0088023A" w:rsidTr="001B3F83">
        <w:tc>
          <w:tcPr>
            <w:tcW w:w="3341" w:type="dxa"/>
          </w:tcPr>
          <w:p w:rsidR="00F17FF3" w:rsidRPr="0088023A" w:rsidRDefault="00F17FF3" w:rsidP="001B3F83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тарая Станица</w:t>
            </w:r>
            <w:r w:rsidRPr="00880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3341" w:type="dxa"/>
          </w:tcPr>
          <w:p w:rsidR="00F17FF3" w:rsidRPr="0088023A" w:rsidRDefault="007A03E3" w:rsidP="001B3F8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3342" w:type="dxa"/>
          </w:tcPr>
          <w:p w:rsidR="00F17FF3" w:rsidRPr="0088023A" w:rsidRDefault="00F17FF3" w:rsidP="00221F3D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7A0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2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7A0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22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</w:t>
            </w:r>
            <w:r w:rsidRPr="00880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0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2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A0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7A03E3" w:rsidRPr="0088023A" w:rsidTr="001B3F83">
        <w:tc>
          <w:tcPr>
            <w:tcW w:w="3341" w:type="dxa"/>
          </w:tcPr>
          <w:p w:rsidR="007A03E3" w:rsidRDefault="007A03E3" w:rsidP="001B3F83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dxa"/>
          </w:tcPr>
          <w:p w:rsidR="007A03E3" w:rsidRPr="0088023A" w:rsidRDefault="007A03E3" w:rsidP="001B3F8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</w:tcPr>
          <w:p w:rsidR="007A03E3" w:rsidRPr="0088023A" w:rsidRDefault="007A03E3" w:rsidP="007A03E3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21F3D" w:rsidRDefault="00F17FF3" w:rsidP="00F17FF3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638A">
        <w:rPr>
          <w:rFonts w:ascii="Times New Roman" w:hAnsi="Times New Roman"/>
          <w:sz w:val="24"/>
          <w:szCs w:val="24"/>
        </w:rPr>
        <w:t xml:space="preserve">Администрация Старостаничного сельского поселения, Каменского района, Ростовской области, в лице Главы Администрации Старостаничного поселения Куртенок Николая Петровича, действующего на основании Устава муниципального образования «Старостаничное сельское поселение» именуемая в дальнейшем </w:t>
      </w:r>
      <w:r w:rsidRPr="00FD08EE">
        <w:rPr>
          <w:rFonts w:ascii="Times New Roman" w:hAnsi="Times New Roman"/>
          <w:sz w:val="24"/>
          <w:szCs w:val="24"/>
        </w:rPr>
        <w:t xml:space="preserve">«Продавец», и </w:t>
      </w:r>
      <w:r w:rsidR="00221F3D">
        <w:rPr>
          <w:rFonts w:ascii="Times New Roman" w:hAnsi="Times New Roman" w:cs="Times New Roman"/>
          <w:sz w:val="24"/>
          <w:szCs w:val="24"/>
        </w:rPr>
        <w:t>________</w:t>
      </w:r>
    </w:p>
    <w:p w:rsidR="00F17FF3" w:rsidRPr="00FD08EE" w:rsidRDefault="00221F3D" w:rsidP="00221F3D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17FF3" w:rsidRPr="005E7FD2">
        <w:rPr>
          <w:rFonts w:ascii="Times New Roman" w:hAnsi="Times New Roman"/>
          <w:sz w:val="24"/>
          <w:szCs w:val="24"/>
        </w:rPr>
        <w:t>, именуемый в даль</w:t>
      </w:r>
      <w:r w:rsidR="00F17FF3" w:rsidRPr="00FD08EE">
        <w:rPr>
          <w:rFonts w:ascii="Times New Roman" w:hAnsi="Times New Roman"/>
          <w:sz w:val="24"/>
          <w:szCs w:val="24"/>
        </w:rPr>
        <w:t xml:space="preserve">нейшем «Покупатель» и именуемые в дальнейшем «Стороны», </w:t>
      </w:r>
      <w:r w:rsidR="00F17FF3">
        <w:rPr>
          <w:rFonts w:ascii="Times New Roman" w:hAnsi="Times New Roman"/>
          <w:sz w:val="24"/>
          <w:szCs w:val="24"/>
        </w:rPr>
        <w:t>н</w:t>
      </w:r>
      <w:r w:rsidR="00F17FF3" w:rsidRPr="00FD08EE">
        <w:rPr>
          <w:rFonts w:ascii="Times New Roman" w:hAnsi="Times New Roman"/>
          <w:sz w:val="24"/>
          <w:szCs w:val="24"/>
        </w:rPr>
        <w:t xml:space="preserve">а основании протокола о результатах продажи муниципального имущества от </w:t>
      </w:r>
      <w:r w:rsidR="00C01A02">
        <w:rPr>
          <w:rFonts w:ascii="Times New Roman" w:hAnsi="Times New Roman"/>
          <w:sz w:val="24"/>
          <w:szCs w:val="24"/>
        </w:rPr>
        <w:t>«___»____________2024 г.</w:t>
      </w:r>
      <w:r w:rsidR="00D32D89">
        <w:rPr>
          <w:rFonts w:ascii="Times New Roman" w:hAnsi="Times New Roman"/>
          <w:sz w:val="24"/>
          <w:szCs w:val="24"/>
        </w:rPr>
        <w:t xml:space="preserve">, </w:t>
      </w:r>
      <w:r w:rsidR="00F17FF3" w:rsidRPr="00FD08EE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F17FF3" w:rsidRPr="00FD08EE" w:rsidRDefault="00F17FF3" w:rsidP="00F17FF3">
      <w:pPr>
        <w:widowControl w:val="0"/>
        <w:numPr>
          <w:ilvl w:val="0"/>
          <w:numId w:val="1"/>
        </w:numPr>
        <w:tabs>
          <w:tab w:val="clear" w:pos="3920"/>
          <w:tab w:val="num" w:pos="284"/>
        </w:tabs>
        <w:spacing w:before="240" w:after="12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FD08EE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C01A02" w:rsidRDefault="00EE5BC2" w:rsidP="00EE5BC2">
      <w:pPr>
        <w:widowControl w:val="0"/>
        <w:tabs>
          <w:tab w:val="num" w:pos="0"/>
        </w:tabs>
        <w:spacing w:before="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5BC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1. </w:t>
      </w:r>
      <w:r w:rsidR="00F17FF3" w:rsidRPr="00EE5BC2">
        <w:rPr>
          <w:rFonts w:ascii="Times New Roman" w:hAnsi="Times New Roman"/>
          <w:sz w:val="24"/>
          <w:szCs w:val="24"/>
        </w:rPr>
        <w:t>Про</w:t>
      </w:r>
      <w:r w:rsidR="00F87F4D" w:rsidRPr="00EE5BC2">
        <w:rPr>
          <w:rFonts w:ascii="Times New Roman" w:hAnsi="Times New Roman"/>
          <w:sz w:val="24"/>
          <w:szCs w:val="24"/>
        </w:rPr>
        <w:t>давец обязуется передать</w:t>
      </w:r>
      <w:r w:rsidR="004E7CA3" w:rsidRPr="00EE5BC2">
        <w:rPr>
          <w:rFonts w:ascii="Times New Roman" w:hAnsi="Times New Roman"/>
          <w:sz w:val="24"/>
          <w:szCs w:val="24"/>
        </w:rPr>
        <w:t xml:space="preserve"> по акту приёма-передачи</w:t>
      </w:r>
      <w:r w:rsidR="00F87F4D" w:rsidRPr="00EE5BC2">
        <w:rPr>
          <w:rFonts w:ascii="Times New Roman" w:hAnsi="Times New Roman"/>
          <w:sz w:val="24"/>
          <w:szCs w:val="24"/>
        </w:rPr>
        <w:t xml:space="preserve"> в</w:t>
      </w:r>
      <w:r w:rsidR="00F17FF3" w:rsidRPr="00EE5BC2">
        <w:rPr>
          <w:rFonts w:ascii="Times New Roman" w:hAnsi="Times New Roman"/>
          <w:sz w:val="24"/>
          <w:szCs w:val="24"/>
        </w:rPr>
        <w:t xml:space="preserve"> собственность</w:t>
      </w:r>
      <w:r w:rsidR="002C0E28" w:rsidRPr="00EE5BC2">
        <w:rPr>
          <w:rFonts w:ascii="Times New Roman" w:hAnsi="Times New Roman"/>
          <w:sz w:val="24"/>
          <w:szCs w:val="24"/>
        </w:rPr>
        <w:t xml:space="preserve"> </w:t>
      </w:r>
      <w:r w:rsidR="00C01A02">
        <w:rPr>
          <w:rFonts w:ascii="Times New Roman" w:hAnsi="Times New Roman"/>
          <w:sz w:val="24"/>
          <w:szCs w:val="24"/>
        </w:rPr>
        <w:t>Покупателю</w:t>
      </w:r>
      <w:r w:rsidR="002C0E28" w:rsidRPr="00EE5BC2">
        <w:rPr>
          <w:rFonts w:ascii="Times New Roman" w:hAnsi="Times New Roman"/>
          <w:sz w:val="24"/>
          <w:szCs w:val="24"/>
        </w:rPr>
        <w:t xml:space="preserve"> </w:t>
      </w:r>
      <w:r w:rsidR="00F17FF3" w:rsidRPr="00EE5BC2">
        <w:rPr>
          <w:rFonts w:ascii="Times New Roman" w:hAnsi="Times New Roman"/>
          <w:sz w:val="24"/>
          <w:szCs w:val="24"/>
        </w:rPr>
        <w:t xml:space="preserve">за плату, а Покупатель принять и оплатить, по цене и на условиях настоящего Договора, муниципальное имущество </w:t>
      </w:r>
    </w:p>
    <w:p w:rsidR="00C01A02" w:rsidRPr="00EA1072" w:rsidRDefault="00EA1072" w:rsidP="00EA1072">
      <w:pPr>
        <w:pStyle w:val="a7"/>
        <w:widowControl w:val="0"/>
        <w:numPr>
          <w:ilvl w:val="0"/>
          <w:numId w:val="4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072">
        <w:rPr>
          <w:rFonts w:ascii="Times New Roman" w:hAnsi="Times New Roman"/>
          <w:sz w:val="24"/>
          <w:szCs w:val="24"/>
        </w:rPr>
        <w:t xml:space="preserve">Автотранспортное средство – легковой автомобиль Лада, RSOY5L, LADA LARGUS, тип – легковой универсал; Категория – «В». Регистрационный знак – Н192СО 161/rus. Год выпуска – 2014 г. Идентификационный номер (VIN) – XTARSOY5LEO830592. Шасси (рама) № - отсутствует. Кузов № - XTARSOY5LEO830592. Цвет — серебристый. Мощность двигателя, </w:t>
      </w:r>
      <w:proofErr w:type="gramStart"/>
      <w:r w:rsidRPr="00EA1072">
        <w:rPr>
          <w:rFonts w:ascii="Times New Roman" w:hAnsi="Times New Roman"/>
          <w:sz w:val="24"/>
          <w:szCs w:val="24"/>
        </w:rPr>
        <w:t>л</w:t>
      </w:r>
      <w:proofErr w:type="gramEnd"/>
      <w:r w:rsidRPr="00EA1072">
        <w:rPr>
          <w:rFonts w:ascii="Times New Roman" w:hAnsi="Times New Roman"/>
          <w:sz w:val="24"/>
          <w:szCs w:val="24"/>
        </w:rPr>
        <w:t>.с./(кВт) – 104,7 (77). Разрешённая max.масса, kg/1850. Тип двигателя – бензиновый. Паспорт ТС: серия – 63 НС № 614822.</w:t>
      </w:r>
    </w:p>
    <w:p w:rsidR="009A4CB9" w:rsidRPr="002A7B73" w:rsidRDefault="00EE5BC2" w:rsidP="002A7B73">
      <w:pPr>
        <w:widowControl w:val="0"/>
        <w:spacing w:before="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9A4CB9" w:rsidRPr="002A7B73">
        <w:rPr>
          <w:rFonts w:ascii="Times New Roman" w:hAnsi="Times New Roman"/>
          <w:sz w:val="24"/>
          <w:szCs w:val="24"/>
        </w:rPr>
        <w:t>Техническое состояние передаваемого имущества соответствует отчёту об оценке № 2</w:t>
      </w:r>
      <w:r w:rsidR="00C01A02">
        <w:rPr>
          <w:rFonts w:ascii="Times New Roman" w:hAnsi="Times New Roman"/>
          <w:sz w:val="24"/>
          <w:szCs w:val="24"/>
        </w:rPr>
        <w:t>4</w:t>
      </w:r>
      <w:r w:rsidR="009A4CB9" w:rsidRPr="002A7B73">
        <w:rPr>
          <w:rFonts w:ascii="Times New Roman" w:hAnsi="Times New Roman"/>
          <w:sz w:val="24"/>
          <w:szCs w:val="24"/>
        </w:rPr>
        <w:t>Т/</w:t>
      </w:r>
      <w:r w:rsidR="00C01A02">
        <w:rPr>
          <w:rFonts w:ascii="Times New Roman" w:hAnsi="Times New Roman"/>
          <w:sz w:val="24"/>
          <w:szCs w:val="24"/>
        </w:rPr>
        <w:t>2609</w:t>
      </w:r>
      <w:r w:rsidR="009A4CB9" w:rsidRPr="002A7B73">
        <w:rPr>
          <w:rFonts w:ascii="Times New Roman" w:hAnsi="Times New Roman"/>
          <w:sz w:val="24"/>
          <w:szCs w:val="24"/>
        </w:rPr>
        <w:t xml:space="preserve"> от 2</w:t>
      </w:r>
      <w:r w:rsidR="00C01A02">
        <w:rPr>
          <w:rFonts w:ascii="Times New Roman" w:hAnsi="Times New Roman"/>
          <w:sz w:val="24"/>
          <w:szCs w:val="24"/>
        </w:rPr>
        <w:t>4</w:t>
      </w:r>
      <w:r w:rsidR="009A4CB9" w:rsidRPr="002A7B73">
        <w:rPr>
          <w:rFonts w:ascii="Times New Roman" w:hAnsi="Times New Roman"/>
          <w:sz w:val="24"/>
          <w:szCs w:val="24"/>
        </w:rPr>
        <w:t>.0</w:t>
      </w:r>
      <w:r w:rsidR="00C01A02">
        <w:rPr>
          <w:rFonts w:ascii="Times New Roman" w:hAnsi="Times New Roman"/>
          <w:sz w:val="24"/>
          <w:szCs w:val="24"/>
        </w:rPr>
        <w:t>9</w:t>
      </w:r>
      <w:r w:rsidR="009A4CB9" w:rsidRPr="002A7B73">
        <w:rPr>
          <w:rFonts w:ascii="Times New Roman" w:hAnsi="Times New Roman"/>
          <w:sz w:val="24"/>
          <w:szCs w:val="24"/>
        </w:rPr>
        <w:t>.202</w:t>
      </w:r>
      <w:r w:rsidR="00C01A02">
        <w:rPr>
          <w:rFonts w:ascii="Times New Roman" w:hAnsi="Times New Roman"/>
          <w:sz w:val="24"/>
          <w:szCs w:val="24"/>
        </w:rPr>
        <w:t>4</w:t>
      </w:r>
      <w:r w:rsidR="009A4CB9" w:rsidRPr="002A7B73">
        <w:rPr>
          <w:rFonts w:ascii="Times New Roman" w:hAnsi="Times New Roman"/>
          <w:sz w:val="24"/>
          <w:szCs w:val="24"/>
        </w:rPr>
        <w:t xml:space="preserve">. </w:t>
      </w:r>
    </w:p>
    <w:p w:rsidR="00F17FF3" w:rsidRPr="002A7B73" w:rsidRDefault="00EE5BC2" w:rsidP="002A7B73">
      <w:pPr>
        <w:widowControl w:val="0"/>
        <w:spacing w:before="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F17FF3" w:rsidRPr="002A7B73">
        <w:rPr>
          <w:rFonts w:ascii="Times New Roman" w:hAnsi="Times New Roman"/>
          <w:sz w:val="24"/>
          <w:szCs w:val="24"/>
        </w:rPr>
        <w:t xml:space="preserve">Передача муниципального имущества и оформление права собственности на него осуществляется не позднее, чем через </w:t>
      </w:r>
      <w:r w:rsidR="00F17FF3" w:rsidRPr="00C9507E">
        <w:rPr>
          <w:rFonts w:ascii="Times New Roman" w:hAnsi="Times New Roman"/>
          <w:sz w:val="24"/>
          <w:szCs w:val="24"/>
        </w:rPr>
        <w:t>тридцать дней</w:t>
      </w:r>
      <w:r w:rsidR="00F17FF3" w:rsidRPr="002A7B73">
        <w:rPr>
          <w:rFonts w:ascii="Times New Roman" w:hAnsi="Times New Roman"/>
          <w:sz w:val="24"/>
          <w:szCs w:val="24"/>
        </w:rPr>
        <w:t xml:space="preserve"> после дня полной оплаты имущества.</w:t>
      </w:r>
    </w:p>
    <w:p w:rsidR="00F17FF3" w:rsidRPr="00FD08EE" w:rsidRDefault="00F17FF3" w:rsidP="00F17FF3">
      <w:pPr>
        <w:widowControl w:val="0"/>
        <w:numPr>
          <w:ilvl w:val="0"/>
          <w:numId w:val="1"/>
        </w:numPr>
        <w:tabs>
          <w:tab w:val="clear" w:pos="3920"/>
          <w:tab w:val="num" w:pos="284"/>
        </w:tabs>
        <w:spacing w:before="240" w:after="12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8EE">
        <w:rPr>
          <w:rFonts w:ascii="Times New Roman" w:hAnsi="Times New Roman"/>
          <w:b/>
          <w:bCs/>
          <w:sz w:val="24"/>
          <w:szCs w:val="24"/>
        </w:rPr>
        <w:t>Плата по Договору</w:t>
      </w:r>
    </w:p>
    <w:p w:rsidR="00F17FF3" w:rsidRPr="00FD08EE" w:rsidRDefault="00F17FF3" w:rsidP="00A0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EE">
        <w:rPr>
          <w:rFonts w:ascii="Times New Roman" w:hAnsi="Times New Roman"/>
          <w:sz w:val="24"/>
          <w:szCs w:val="24"/>
        </w:rPr>
        <w:t xml:space="preserve">          2.1.</w:t>
      </w:r>
      <w:r w:rsidRPr="00FD08EE">
        <w:rPr>
          <w:rFonts w:ascii="Times New Roman" w:hAnsi="Times New Roman"/>
          <w:sz w:val="24"/>
          <w:szCs w:val="24"/>
        </w:rPr>
        <w:tab/>
        <w:t>Цена объекта, передаваемого по настоящему Договору, опреде</w:t>
      </w:r>
      <w:r w:rsidR="00F87F4D">
        <w:rPr>
          <w:rFonts w:ascii="Times New Roman" w:hAnsi="Times New Roman"/>
          <w:sz w:val="24"/>
          <w:szCs w:val="24"/>
        </w:rPr>
        <w:t>ленная протоколом о результатах</w:t>
      </w:r>
      <w:r w:rsidRPr="00FD08EE">
        <w:rPr>
          <w:rFonts w:ascii="Times New Roman" w:hAnsi="Times New Roman"/>
          <w:sz w:val="24"/>
          <w:szCs w:val="24"/>
        </w:rPr>
        <w:t xml:space="preserve"> продажи муниципального имущества составляет: </w:t>
      </w:r>
      <w:r w:rsidR="00C01A02">
        <w:rPr>
          <w:rFonts w:ascii="Times New Roman" w:hAnsi="Times New Roman"/>
          <w:sz w:val="24"/>
          <w:szCs w:val="24"/>
        </w:rPr>
        <w:t>_________________</w:t>
      </w:r>
      <w:r w:rsidR="00A03E1D" w:rsidRPr="00A03E1D">
        <w:rPr>
          <w:rFonts w:ascii="Times New Roman" w:hAnsi="Times New Roman"/>
          <w:sz w:val="24"/>
          <w:szCs w:val="24"/>
        </w:rPr>
        <w:t xml:space="preserve"> </w:t>
      </w:r>
      <w:r w:rsidR="00A03E1D" w:rsidRPr="00FD08EE">
        <w:rPr>
          <w:rFonts w:ascii="Times New Roman" w:hAnsi="Times New Roman"/>
          <w:sz w:val="24"/>
          <w:szCs w:val="24"/>
        </w:rPr>
        <w:t>рублей</w:t>
      </w:r>
      <w:r w:rsidR="00A03E1D">
        <w:rPr>
          <w:rFonts w:ascii="Times New Roman" w:hAnsi="Times New Roman"/>
          <w:sz w:val="24"/>
          <w:szCs w:val="24"/>
        </w:rPr>
        <w:t>.</w:t>
      </w:r>
    </w:p>
    <w:p w:rsidR="00F17FF3" w:rsidRPr="00FD08EE" w:rsidRDefault="00F17FF3" w:rsidP="00A03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8EE">
        <w:rPr>
          <w:rFonts w:ascii="Times New Roman" w:hAnsi="Times New Roman"/>
          <w:sz w:val="24"/>
          <w:szCs w:val="24"/>
        </w:rPr>
        <w:t xml:space="preserve">2.2. Покупатель </w:t>
      </w:r>
      <w:proofErr w:type="gramStart"/>
      <w:r w:rsidRPr="00FD08EE">
        <w:rPr>
          <w:rFonts w:ascii="Times New Roman" w:hAnsi="Times New Roman"/>
          <w:sz w:val="24"/>
          <w:szCs w:val="24"/>
        </w:rPr>
        <w:t>оплачивает цену объекта</w:t>
      </w:r>
      <w:proofErr w:type="gramEnd"/>
      <w:r w:rsidRPr="00FD08EE">
        <w:rPr>
          <w:rFonts w:ascii="Times New Roman" w:hAnsi="Times New Roman"/>
          <w:sz w:val="24"/>
          <w:szCs w:val="24"/>
        </w:rPr>
        <w:t xml:space="preserve"> (пункт 2.1 Договора) в полном объеме единовременным платежом, переводом всей суммы стоимости не </w:t>
      </w:r>
      <w:r w:rsidRPr="00C9507E">
        <w:rPr>
          <w:rFonts w:ascii="Times New Roman" w:hAnsi="Times New Roman"/>
          <w:sz w:val="24"/>
          <w:szCs w:val="24"/>
        </w:rPr>
        <w:t xml:space="preserve">позднее </w:t>
      </w:r>
      <w:r w:rsidR="00A03E1D" w:rsidRPr="00C9507E">
        <w:rPr>
          <w:rFonts w:ascii="Times New Roman" w:hAnsi="Times New Roman"/>
          <w:sz w:val="24"/>
          <w:szCs w:val="24"/>
        </w:rPr>
        <w:t>2</w:t>
      </w:r>
      <w:r w:rsidRPr="00C9507E">
        <w:rPr>
          <w:rFonts w:ascii="Times New Roman" w:hAnsi="Times New Roman"/>
          <w:sz w:val="24"/>
          <w:szCs w:val="24"/>
        </w:rPr>
        <w:t>0</w:t>
      </w:r>
      <w:r w:rsidRPr="00FD08EE">
        <w:rPr>
          <w:rFonts w:ascii="Times New Roman" w:hAnsi="Times New Roman"/>
          <w:sz w:val="24"/>
          <w:szCs w:val="24"/>
        </w:rPr>
        <w:t xml:space="preserve"> рабочих дней со дня заключения договора купли-продажи</w:t>
      </w:r>
      <w:r w:rsidR="00BE24C8">
        <w:rPr>
          <w:rFonts w:ascii="Times New Roman" w:hAnsi="Times New Roman"/>
          <w:sz w:val="24"/>
          <w:szCs w:val="24"/>
        </w:rPr>
        <w:t xml:space="preserve">. </w:t>
      </w:r>
      <w:r w:rsidRPr="00FD08EE">
        <w:rPr>
          <w:rFonts w:ascii="Times New Roman" w:hAnsi="Times New Roman"/>
          <w:sz w:val="24"/>
          <w:szCs w:val="24"/>
        </w:rPr>
        <w:t xml:space="preserve">Сумма задатка в размере  </w:t>
      </w:r>
      <w:r w:rsidR="000B4E66" w:rsidRPr="000B4E66">
        <w:rPr>
          <w:rFonts w:ascii="Times New Roman" w:hAnsi="Times New Roman"/>
          <w:sz w:val="24"/>
          <w:szCs w:val="24"/>
        </w:rPr>
        <w:t>39 500,00 рублей 00 копеек (тридцать девять тысяч пятьсот рублей)</w:t>
      </w:r>
      <w:r w:rsidR="000B4E66">
        <w:rPr>
          <w:rFonts w:ascii="Times New Roman" w:hAnsi="Times New Roman"/>
          <w:sz w:val="24"/>
          <w:szCs w:val="24"/>
        </w:rPr>
        <w:t xml:space="preserve">, </w:t>
      </w:r>
      <w:r w:rsidRPr="00FD08EE">
        <w:rPr>
          <w:rFonts w:ascii="Times New Roman" w:hAnsi="Times New Roman"/>
          <w:sz w:val="24"/>
          <w:szCs w:val="24"/>
        </w:rPr>
        <w:t>внесенная Покупателем засчитывается в сумму цены, продаваемого муниципального имущества.</w:t>
      </w:r>
    </w:p>
    <w:p w:rsidR="00F17FF3" w:rsidRPr="00FD08EE" w:rsidRDefault="00F17FF3" w:rsidP="00A03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8EE">
        <w:rPr>
          <w:rFonts w:ascii="Times New Roman" w:hAnsi="Times New Roman"/>
          <w:sz w:val="24"/>
          <w:szCs w:val="24"/>
        </w:rPr>
        <w:t xml:space="preserve">2.3. Полная оплата цены объекта должна быть произведена до регистрации права собственности на объект. </w:t>
      </w:r>
    </w:p>
    <w:p w:rsidR="00F17FF3" w:rsidRPr="00FD08EE" w:rsidRDefault="00F17FF3" w:rsidP="00A03E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08EE">
        <w:rPr>
          <w:rFonts w:ascii="Times New Roman" w:hAnsi="Times New Roman"/>
          <w:sz w:val="24"/>
          <w:szCs w:val="24"/>
        </w:rPr>
        <w:t>2.4. Оплата по договору производится в рублях. Сумма платежа, указанная в  п.2.1,  перечисляется на следующие реквизиты:</w:t>
      </w:r>
    </w:p>
    <w:p w:rsidR="00F17FF3" w:rsidRPr="00D7472F" w:rsidRDefault="00F17FF3" w:rsidP="00D7472F">
      <w:pPr>
        <w:spacing w:after="0"/>
        <w:rPr>
          <w:rFonts w:ascii="Times New Roman" w:hAnsi="Times New Roman"/>
          <w:sz w:val="24"/>
          <w:szCs w:val="24"/>
        </w:rPr>
      </w:pPr>
      <w:r w:rsidRPr="00D7472F">
        <w:rPr>
          <w:rFonts w:ascii="Times New Roman" w:hAnsi="Times New Roman"/>
          <w:sz w:val="24"/>
          <w:szCs w:val="24"/>
        </w:rPr>
        <w:t>ИНН/КПП   6114008967/611401001</w:t>
      </w:r>
    </w:p>
    <w:p w:rsidR="00F17FF3" w:rsidRPr="00D7472F" w:rsidRDefault="00F17FF3" w:rsidP="00D7472F">
      <w:pPr>
        <w:spacing w:after="0"/>
        <w:rPr>
          <w:rFonts w:ascii="Times New Roman" w:hAnsi="Times New Roman"/>
          <w:sz w:val="24"/>
          <w:szCs w:val="24"/>
        </w:rPr>
      </w:pPr>
      <w:r w:rsidRPr="00D7472F">
        <w:rPr>
          <w:rFonts w:ascii="Times New Roman" w:hAnsi="Times New Roman"/>
          <w:sz w:val="24"/>
          <w:szCs w:val="24"/>
        </w:rPr>
        <w:t>ОГРН           1056114011370</w:t>
      </w:r>
    </w:p>
    <w:p w:rsidR="00F17FF3" w:rsidRPr="00D7472F" w:rsidRDefault="00F17FF3" w:rsidP="00D7472F">
      <w:pPr>
        <w:spacing w:after="0"/>
        <w:rPr>
          <w:rFonts w:ascii="Times New Roman" w:hAnsi="Times New Roman"/>
          <w:sz w:val="24"/>
          <w:szCs w:val="24"/>
        </w:rPr>
      </w:pPr>
      <w:r w:rsidRPr="00D7472F">
        <w:rPr>
          <w:rFonts w:ascii="Times New Roman" w:hAnsi="Times New Roman"/>
          <w:sz w:val="24"/>
          <w:szCs w:val="24"/>
        </w:rPr>
        <w:t>ОКПО          04229544</w:t>
      </w:r>
    </w:p>
    <w:p w:rsidR="00F17FF3" w:rsidRPr="00D7472F" w:rsidRDefault="00F17FF3" w:rsidP="00D7472F">
      <w:pPr>
        <w:spacing w:after="0"/>
        <w:rPr>
          <w:rFonts w:ascii="Times New Roman" w:hAnsi="Times New Roman"/>
          <w:sz w:val="24"/>
          <w:szCs w:val="24"/>
        </w:rPr>
      </w:pPr>
      <w:r w:rsidRPr="00D7472F">
        <w:rPr>
          <w:rFonts w:ascii="Times New Roman" w:hAnsi="Times New Roman"/>
          <w:sz w:val="24"/>
          <w:szCs w:val="24"/>
        </w:rPr>
        <w:lastRenderedPageBreak/>
        <w:t>ОКТМО       60623465</w:t>
      </w:r>
    </w:p>
    <w:p w:rsidR="00F17FF3" w:rsidRPr="00D7472F" w:rsidRDefault="00F17FF3" w:rsidP="00D7472F">
      <w:pPr>
        <w:spacing w:after="0"/>
        <w:rPr>
          <w:rFonts w:ascii="Times New Roman" w:hAnsi="Times New Roman"/>
          <w:sz w:val="24"/>
          <w:szCs w:val="24"/>
        </w:rPr>
      </w:pPr>
      <w:r w:rsidRPr="00D7472F">
        <w:rPr>
          <w:rFonts w:ascii="Times New Roman" w:hAnsi="Times New Roman"/>
          <w:sz w:val="24"/>
          <w:szCs w:val="24"/>
        </w:rPr>
        <w:t>ОКОГУ        32200</w:t>
      </w:r>
    </w:p>
    <w:p w:rsidR="00F17FF3" w:rsidRPr="00D7472F" w:rsidRDefault="00F17FF3" w:rsidP="00D7472F">
      <w:pPr>
        <w:spacing w:after="0"/>
        <w:rPr>
          <w:rFonts w:ascii="Times New Roman" w:hAnsi="Times New Roman"/>
          <w:sz w:val="24"/>
          <w:szCs w:val="24"/>
        </w:rPr>
      </w:pPr>
      <w:r w:rsidRPr="00D7472F">
        <w:rPr>
          <w:rFonts w:ascii="Times New Roman" w:hAnsi="Times New Roman"/>
          <w:sz w:val="24"/>
          <w:szCs w:val="24"/>
        </w:rPr>
        <w:t>ОКВЭД       84.11.35</w:t>
      </w:r>
    </w:p>
    <w:p w:rsidR="00F17FF3" w:rsidRPr="00D7472F" w:rsidRDefault="00F17FF3" w:rsidP="00D7472F">
      <w:pPr>
        <w:spacing w:after="0"/>
        <w:rPr>
          <w:rFonts w:ascii="Times New Roman" w:hAnsi="Times New Roman"/>
          <w:sz w:val="24"/>
          <w:szCs w:val="24"/>
        </w:rPr>
      </w:pPr>
      <w:r w:rsidRPr="00D7472F">
        <w:rPr>
          <w:rFonts w:ascii="Times New Roman" w:hAnsi="Times New Roman"/>
          <w:sz w:val="24"/>
          <w:szCs w:val="24"/>
        </w:rPr>
        <w:t>ОКФС          14</w:t>
      </w:r>
    </w:p>
    <w:p w:rsidR="00F17FF3" w:rsidRPr="00D7472F" w:rsidRDefault="00F17FF3" w:rsidP="00D7472F">
      <w:pPr>
        <w:spacing w:after="0"/>
        <w:rPr>
          <w:rFonts w:ascii="Times New Roman" w:hAnsi="Times New Roman"/>
          <w:sz w:val="24"/>
          <w:szCs w:val="24"/>
        </w:rPr>
      </w:pPr>
      <w:r w:rsidRPr="00D7472F">
        <w:rPr>
          <w:rFonts w:ascii="Times New Roman" w:hAnsi="Times New Roman"/>
          <w:sz w:val="24"/>
          <w:szCs w:val="24"/>
        </w:rPr>
        <w:t>ОКОПФ       81</w:t>
      </w:r>
    </w:p>
    <w:p w:rsidR="00F17FF3" w:rsidRPr="00D7472F" w:rsidRDefault="00C7247D" w:rsidP="00D7472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/</w:t>
      </w:r>
      <w:r w:rsidR="00F17FF3" w:rsidRPr="00D7472F">
        <w:rPr>
          <w:rFonts w:ascii="Times New Roman" w:hAnsi="Times New Roman"/>
          <w:sz w:val="24"/>
          <w:szCs w:val="24"/>
        </w:rPr>
        <w:t xml:space="preserve">счет </w:t>
      </w:r>
      <w:r w:rsidR="00A05835">
        <w:rPr>
          <w:rFonts w:ascii="Times New Roman" w:hAnsi="Times New Roman"/>
          <w:sz w:val="24"/>
          <w:szCs w:val="24"/>
        </w:rPr>
        <w:t>03100643000000015800</w:t>
      </w:r>
      <w:r>
        <w:rPr>
          <w:rFonts w:ascii="Times New Roman" w:hAnsi="Times New Roman"/>
          <w:sz w:val="24"/>
          <w:szCs w:val="24"/>
        </w:rPr>
        <w:t xml:space="preserve"> ОТДЕЛЕНИЕ РОСТОВ-НА-ДОНУ</w:t>
      </w:r>
      <w:r w:rsidR="00F17FF3" w:rsidRPr="00D7472F">
        <w:rPr>
          <w:rFonts w:ascii="Times New Roman" w:hAnsi="Times New Roman"/>
          <w:sz w:val="24"/>
          <w:szCs w:val="24"/>
        </w:rPr>
        <w:t xml:space="preserve"> БАНКА РОССИИ /УФК по Ростовской области  г. Ростов-на-Дону </w:t>
      </w:r>
    </w:p>
    <w:p w:rsidR="00F17FF3" w:rsidRPr="00D7472F" w:rsidRDefault="00F17FF3" w:rsidP="00D7472F">
      <w:pPr>
        <w:spacing w:after="0"/>
        <w:rPr>
          <w:rFonts w:ascii="Times New Roman" w:hAnsi="Times New Roman"/>
          <w:sz w:val="24"/>
          <w:szCs w:val="24"/>
        </w:rPr>
      </w:pPr>
      <w:r w:rsidRPr="00D7472F">
        <w:rPr>
          <w:rFonts w:ascii="Times New Roman" w:hAnsi="Times New Roman"/>
          <w:sz w:val="24"/>
          <w:szCs w:val="24"/>
        </w:rPr>
        <w:t xml:space="preserve">БИК 016015102 </w:t>
      </w:r>
    </w:p>
    <w:p w:rsidR="00F17FF3" w:rsidRPr="00D7472F" w:rsidRDefault="00F17FF3" w:rsidP="00D7472F">
      <w:pPr>
        <w:spacing w:after="0"/>
        <w:rPr>
          <w:rFonts w:ascii="Times New Roman" w:hAnsi="Times New Roman"/>
          <w:sz w:val="24"/>
          <w:szCs w:val="24"/>
        </w:rPr>
      </w:pPr>
      <w:r w:rsidRPr="00D7472F">
        <w:rPr>
          <w:rFonts w:ascii="Times New Roman" w:hAnsi="Times New Roman"/>
          <w:sz w:val="24"/>
          <w:szCs w:val="24"/>
        </w:rPr>
        <w:t xml:space="preserve">Адрес банка: </w:t>
      </w:r>
      <w:smartTag w:uri="urn:schemas-microsoft-com:office:smarttags" w:element="metricconverter">
        <w:smartTagPr>
          <w:attr w:name="ProductID" w:val="344010, г"/>
        </w:smartTagPr>
        <w:r w:rsidRPr="00D7472F">
          <w:rPr>
            <w:rFonts w:ascii="Times New Roman" w:hAnsi="Times New Roman"/>
            <w:sz w:val="24"/>
            <w:szCs w:val="24"/>
          </w:rPr>
          <w:t>344010, г</w:t>
        </w:r>
      </w:smartTag>
      <w:r w:rsidRPr="00D7472F">
        <w:rPr>
          <w:rFonts w:ascii="Times New Roman" w:hAnsi="Times New Roman"/>
          <w:sz w:val="24"/>
          <w:szCs w:val="24"/>
        </w:rPr>
        <w:t>. Росто</w:t>
      </w:r>
      <w:proofErr w:type="gramStart"/>
      <w:r w:rsidRPr="00D7472F">
        <w:rPr>
          <w:rFonts w:ascii="Times New Roman" w:hAnsi="Times New Roman"/>
          <w:sz w:val="24"/>
          <w:szCs w:val="24"/>
        </w:rPr>
        <w:t>в-</w:t>
      </w:r>
      <w:proofErr w:type="gramEnd"/>
      <w:r w:rsidRPr="00D7472F">
        <w:rPr>
          <w:rFonts w:ascii="Times New Roman" w:hAnsi="Times New Roman"/>
          <w:sz w:val="24"/>
          <w:szCs w:val="24"/>
        </w:rPr>
        <w:t xml:space="preserve"> на -Дону, пр. Соколова, 22А</w:t>
      </w:r>
    </w:p>
    <w:p w:rsidR="00F17FF3" w:rsidRPr="00D7472F" w:rsidRDefault="00F17FF3" w:rsidP="00D7472F">
      <w:pPr>
        <w:spacing w:after="0"/>
        <w:rPr>
          <w:rFonts w:ascii="Times New Roman" w:hAnsi="Times New Roman"/>
          <w:sz w:val="24"/>
          <w:szCs w:val="24"/>
        </w:rPr>
      </w:pPr>
      <w:r w:rsidRPr="00D7472F">
        <w:rPr>
          <w:rFonts w:ascii="Times New Roman" w:hAnsi="Times New Roman"/>
          <w:sz w:val="24"/>
          <w:szCs w:val="24"/>
        </w:rPr>
        <w:t>ОКАТО         60223865000</w:t>
      </w:r>
    </w:p>
    <w:p w:rsidR="00F17FF3" w:rsidRPr="00D7472F" w:rsidRDefault="00F17FF3" w:rsidP="00D7472F">
      <w:pPr>
        <w:spacing w:after="0"/>
        <w:rPr>
          <w:rFonts w:ascii="Times New Roman" w:hAnsi="Times New Roman"/>
          <w:sz w:val="24"/>
          <w:szCs w:val="24"/>
        </w:rPr>
      </w:pPr>
      <w:r w:rsidRPr="00D7472F">
        <w:rPr>
          <w:rFonts w:ascii="Times New Roman" w:hAnsi="Times New Roman"/>
          <w:sz w:val="24"/>
          <w:szCs w:val="24"/>
        </w:rPr>
        <w:t>КОД ТОФК   5844</w:t>
      </w:r>
    </w:p>
    <w:p w:rsidR="00F17FF3" w:rsidRPr="00D7472F" w:rsidRDefault="00F17FF3" w:rsidP="00D7472F">
      <w:pPr>
        <w:spacing w:after="0"/>
        <w:rPr>
          <w:rFonts w:ascii="Times New Roman" w:hAnsi="Times New Roman"/>
          <w:sz w:val="24"/>
          <w:szCs w:val="24"/>
        </w:rPr>
      </w:pPr>
      <w:r w:rsidRPr="00D7472F">
        <w:rPr>
          <w:rFonts w:ascii="Times New Roman" w:hAnsi="Times New Roman"/>
          <w:sz w:val="24"/>
          <w:szCs w:val="24"/>
        </w:rPr>
        <w:t xml:space="preserve">Получатель платежа: </w:t>
      </w:r>
      <w:r w:rsidR="00A05835">
        <w:rPr>
          <w:rFonts w:ascii="Times New Roman" w:hAnsi="Times New Roman"/>
          <w:sz w:val="24"/>
          <w:szCs w:val="24"/>
        </w:rPr>
        <w:t xml:space="preserve">УФК по Ростовской области </w:t>
      </w:r>
      <w:r w:rsidRPr="00D7472F">
        <w:rPr>
          <w:rFonts w:ascii="Times New Roman" w:hAnsi="Times New Roman"/>
          <w:sz w:val="24"/>
          <w:szCs w:val="24"/>
        </w:rPr>
        <w:t>(Администрация Старостаничного сельского поселения Лицевой счёт 04583116280)</w:t>
      </w:r>
    </w:p>
    <w:p w:rsidR="00F17FF3" w:rsidRPr="00D7472F" w:rsidRDefault="00F17FF3" w:rsidP="00D7472F">
      <w:pPr>
        <w:spacing w:after="0"/>
        <w:rPr>
          <w:rFonts w:ascii="Times New Roman" w:hAnsi="Times New Roman"/>
          <w:sz w:val="24"/>
          <w:szCs w:val="24"/>
        </w:rPr>
      </w:pPr>
      <w:r w:rsidRPr="00D7472F">
        <w:rPr>
          <w:rFonts w:ascii="Times New Roman" w:hAnsi="Times New Roman"/>
          <w:sz w:val="24"/>
          <w:szCs w:val="24"/>
        </w:rPr>
        <w:t>Единый казначейский счет 40102810845370000050</w:t>
      </w:r>
    </w:p>
    <w:p w:rsidR="00F17FF3" w:rsidRDefault="00F17FF3" w:rsidP="00D7472F">
      <w:pPr>
        <w:spacing w:after="0"/>
        <w:rPr>
          <w:rFonts w:ascii="Times New Roman" w:hAnsi="Times New Roman"/>
          <w:sz w:val="24"/>
          <w:szCs w:val="24"/>
        </w:rPr>
      </w:pPr>
      <w:r w:rsidRPr="00D7472F">
        <w:rPr>
          <w:rFonts w:ascii="Times New Roman" w:hAnsi="Times New Roman"/>
          <w:sz w:val="24"/>
          <w:szCs w:val="24"/>
        </w:rPr>
        <w:t xml:space="preserve">КБК </w:t>
      </w:r>
      <w:r w:rsidR="00EC7B4E">
        <w:rPr>
          <w:rFonts w:ascii="Times New Roman" w:hAnsi="Times New Roman"/>
          <w:sz w:val="24"/>
          <w:szCs w:val="24"/>
        </w:rPr>
        <w:t>951</w:t>
      </w:r>
      <w:r w:rsidR="001C2D7B">
        <w:rPr>
          <w:rFonts w:ascii="Times New Roman" w:hAnsi="Times New Roman"/>
          <w:sz w:val="24"/>
          <w:szCs w:val="24"/>
        </w:rPr>
        <w:t xml:space="preserve"> </w:t>
      </w:r>
      <w:r w:rsidR="00EC7B4E">
        <w:rPr>
          <w:rFonts w:ascii="Times New Roman" w:hAnsi="Times New Roman"/>
          <w:sz w:val="24"/>
          <w:szCs w:val="24"/>
        </w:rPr>
        <w:t>1</w:t>
      </w:r>
      <w:r w:rsidR="001C2D7B">
        <w:rPr>
          <w:rFonts w:ascii="Times New Roman" w:hAnsi="Times New Roman"/>
          <w:sz w:val="24"/>
          <w:szCs w:val="24"/>
        </w:rPr>
        <w:t xml:space="preserve"> </w:t>
      </w:r>
      <w:r w:rsidR="00EC7B4E">
        <w:rPr>
          <w:rFonts w:ascii="Times New Roman" w:hAnsi="Times New Roman"/>
          <w:sz w:val="24"/>
          <w:szCs w:val="24"/>
        </w:rPr>
        <w:t>14</w:t>
      </w:r>
      <w:r w:rsidR="001C2D7B">
        <w:rPr>
          <w:rFonts w:ascii="Times New Roman" w:hAnsi="Times New Roman"/>
          <w:sz w:val="24"/>
          <w:szCs w:val="24"/>
        </w:rPr>
        <w:t xml:space="preserve"> </w:t>
      </w:r>
      <w:r w:rsidR="00EC7B4E">
        <w:rPr>
          <w:rFonts w:ascii="Times New Roman" w:hAnsi="Times New Roman"/>
          <w:sz w:val="24"/>
          <w:szCs w:val="24"/>
        </w:rPr>
        <w:t>0</w:t>
      </w:r>
      <w:r w:rsidR="001C2D7B">
        <w:rPr>
          <w:rFonts w:ascii="Times New Roman" w:hAnsi="Times New Roman"/>
          <w:sz w:val="24"/>
          <w:szCs w:val="24"/>
        </w:rPr>
        <w:t xml:space="preserve">2053 </w:t>
      </w:r>
      <w:r w:rsidR="00EC7B4E">
        <w:rPr>
          <w:rFonts w:ascii="Times New Roman" w:hAnsi="Times New Roman"/>
          <w:sz w:val="24"/>
          <w:szCs w:val="24"/>
        </w:rPr>
        <w:t>10</w:t>
      </w:r>
      <w:r w:rsidR="001C2D7B">
        <w:rPr>
          <w:rFonts w:ascii="Times New Roman" w:hAnsi="Times New Roman"/>
          <w:sz w:val="24"/>
          <w:szCs w:val="24"/>
        </w:rPr>
        <w:t xml:space="preserve"> </w:t>
      </w:r>
      <w:r w:rsidR="00EC7B4E">
        <w:rPr>
          <w:rFonts w:ascii="Times New Roman" w:hAnsi="Times New Roman"/>
          <w:sz w:val="24"/>
          <w:szCs w:val="24"/>
        </w:rPr>
        <w:t>0000</w:t>
      </w:r>
      <w:r w:rsidR="001C2D7B">
        <w:rPr>
          <w:rFonts w:ascii="Times New Roman" w:hAnsi="Times New Roman"/>
          <w:sz w:val="24"/>
          <w:szCs w:val="24"/>
        </w:rPr>
        <w:t xml:space="preserve"> </w:t>
      </w:r>
      <w:r w:rsidR="00EC7B4E">
        <w:rPr>
          <w:rFonts w:ascii="Times New Roman" w:hAnsi="Times New Roman"/>
          <w:sz w:val="24"/>
          <w:szCs w:val="24"/>
        </w:rPr>
        <w:t>4</w:t>
      </w:r>
      <w:r w:rsidR="001C2D7B">
        <w:rPr>
          <w:rFonts w:ascii="Times New Roman" w:hAnsi="Times New Roman"/>
          <w:sz w:val="24"/>
          <w:szCs w:val="24"/>
        </w:rPr>
        <w:t>1</w:t>
      </w:r>
      <w:r w:rsidR="00EC7B4E">
        <w:rPr>
          <w:rFonts w:ascii="Times New Roman" w:hAnsi="Times New Roman"/>
          <w:sz w:val="24"/>
          <w:szCs w:val="24"/>
        </w:rPr>
        <w:t>0</w:t>
      </w:r>
    </w:p>
    <w:p w:rsidR="00581866" w:rsidRPr="00D7472F" w:rsidRDefault="00581866" w:rsidP="00D7472F">
      <w:pPr>
        <w:spacing w:after="0"/>
        <w:rPr>
          <w:rFonts w:ascii="Times New Roman" w:hAnsi="Times New Roman"/>
          <w:sz w:val="24"/>
          <w:szCs w:val="24"/>
        </w:rPr>
      </w:pPr>
    </w:p>
    <w:p w:rsidR="00F17FF3" w:rsidRPr="00FD08EE" w:rsidRDefault="00F17FF3" w:rsidP="00F17FF3">
      <w:pPr>
        <w:numPr>
          <w:ilvl w:val="0"/>
          <w:numId w:val="1"/>
        </w:numPr>
        <w:tabs>
          <w:tab w:val="clear" w:pos="3920"/>
          <w:tab w:val="num" w:pos="0"/>
        </w:tabs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8EE"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 w:rsidR="00F17FF3" w:rsidRPr="00FD08EE" w:rsidRDefault="00F17FF3" w:rsidP="00F17FF3">
      <w:pPr>
        <w:widowControl w:val="0"/>
        <w:numPr>
          <w:ilvl w:val="1"/>
          <w:numId w:val="1"/>
        </w:numPr>
        <w:tabs>
          <w:tab w:val="clear" w:pos="4865"/>
          <w:tab w:val="num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D08EE">
        <w:rPr>
          <w:rFonts w:ascii="Times New Roman" w:hAnsi="Times New Roman"/>
          <w:sz w:val="24"/>
          <w:szCs w:val="24"/>
        </w:rPr>
        <w:t>Продавец обязуется:</w:t>
      </w:r>
    </w:p>
    <w:p w:rsidR="00F17FF3" w:rsidRPr="00FD08EE" w:rsidRDefault="00F17FF3" w:rsidP="00F17FF3">
      <w:pPr>
        <w:widowControl w:val="0"/>
        <w:numPr>
          <w:ilvl w:val="2"/>
          <w:numId w:val="1"/>
        </w:numPr>
        <w:tabs>
          <w:tab w:val="clear" w:pos="4865"/>
          <w:tab w:val="num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D08EE">
        <w:rPr>
          <w:rFonts w:ascii="Times New Roman" w:hAnsi="Times New Roman"/>
          <w:sz w:val="24"/>
          <w:szCs w:val="24"/>
        </w:rPr>
        <w:t>Предоставить Покупателю сведения, необходимые для исполнения условий, установленных Договором.</w:t>
      </w:r>
    </w:p>
    <w:p w:rsidR="00F17FF3" w:rsidRPr="00FD08EE" w:rsidRDefault="00F17FF3" w:rsidP="00F17FF3">
      <w:pPr>
        <w:widowControl w:val="0"/>
        <w:numPr>
          <w:ilvl w:val="1"/>
          <w:numId w:val="1"/>
        </w:numPr>
        <w:tabs>
          <w:tab w:val="clear" w:pos="4865"/>
          <w:tab w:val="num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D08EE">
        <w:rPr>
          <w:rFonts w:ascii="Times New Roman" w:hAnsi="Times New Roman"/>
          <w:sz w:val="24"/>
          <w:szCs w:val="24"/>
        </w:rPr>
        <w:t>Покупатель обязуется:</w:t>
      </w:r>
    </w:p>
    <w:p w:rsidR="00F17FF3" w:rsidRPr="00FD08EE" w:rsidRDefault="00BA42C4" w:rsidP="00F17FF3">
      <w:pPr>
        <w:widowControl w:val="0"/>
        <w:numPr>
          <w:ilvl w:val="2"/>
          <w:numId w:val="1"/>
        </w:numPr>
        <w:tabs>
          <w:tab w:val="clear" w:pos="4865"/>
          <w:tab w:val="num" w:pos="1418"/>
        </w:tabs>
        <w:spacing w:before="20"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Выплатить цену</w:t>
      </w:r>
      <w:r w:rsidR="00F17FF3" w:rsidRPr="00FD08EE">
        <w:rPr>
          <w:rFonts w:ascii="Times New Roman" w:hAnsi="Times New Roman"/>
          <w:sz w:val="24"/>
          <w:szCs w:val="24"/>
        </w:rPr>
        <w:t xml:space="preserve"> объекта в сроки и в порядке, установленном разделом 2. Договора.</w:t>
      </w:r>
    </w:p>
    <w:p w:rsidR="00F17FF3" w:rsidRPr="00FD08EE" w:rsidRDefault="00F17FF3" w:rsidP="00F17FF3">
      <w:pPr>
        <w:widowControl w:val="0"/>
        <w:numPr>
          <w:ilvl w:val="2"/>
          <w:numId w:val="1"/>
        </w:numPr>
        <w:tabs>
          <w:tab w:val="clear" w:pos="4865"/>
          <w:tab w:val="num" w:pos="1418"/>
        </w:tabs>
        <w:spacing w:before="20"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D08EE">
        <w:rPr>
          <w:rFonts w:ascii="Times New Roman" w:hAnsi="Times New Roman"/>
          <w:sz w:val="24"/>
          <w:szCs w:val="24"/>
        </w:rPr>
        <w:t>С момента подписания Договора и до момента регистрации права собственности на объект не отчуждать в собственность третьих лиц принадлежащее ему недвижимое имущество.</w:t>
      </w:r>
    </w:p>
    <w:p w:rsidR="00F17FF3" w:rsidRDefault="00F17FF3" w:rsidP="00F17FF3">
      <w:pPr>
        <w:widowControl w:val="0"/>
        <w:numPr>
          <w:ilvl w:val="2"/>
          <w:numId w:val="1"/>
        </w:numPr>
        <w:tabs>
          <w:tab w:val="clear" w:pos="4865"/>
          <w:tab w:val="num" w:pos="1418"/>
        </w:tabs>
        <w:spacing w:before="20"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D08EE">
        <w:rPr>
          <w:rFonts w:ascii="Times New Roman" w:hAnsi="Times New Roman"/>
          <w:sz w:val="24"/>
          <w:szCs w:val="24"/>
        </w:rPr>
        <w:t>За свой счет обеспечить государственную регистрацию права собственности на объект и предоставить копии документов о государственной регистрации Продавцу.</w:t>
      </w:r>
    </w:p>
    <w:p w:rsidR="00581866" w:rsidRPr="00FD08EE" w:rsidRDefault="00581866" w:rsidP="00581866">
      <w:pPr>
        <w:widowControl w:val="0"/>
        <w:spacing w:before="20"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F17FF3" w:rsidRPr="00FD08EE" w:rsidRDefault="00F17FF3" w:rsidP="00F17FF3">
      <w:pPr>
        <w:widowControl w:val="0"/>
        <w:numPr>
          <w:ilvl w:val="0"/>
          <w:numId w:val="1"/>
        </w:numPr>
        <w:tabs>
          <w:tab w:val="clear" w:pos="3920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8EE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F17FF3" w:rsidRPr="00FD08EE" w:rsidRDefault="00F17FF3" w:rsidP="00F17FF3">
      <w:pPr>
        <w:widowControl w:val="0"/>
        <w:numPr>
          <w:ilvl w:val="1"/>
          <w:numId w:val="1"/>
        </w:numPr>
        <w:tabs>
          <w:tab w:val="clear" w:pos="4865"/>
          <w:tab w:val="num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D08EE">
        <w:rPr>
          <w:rFonts w:ascii="Times New Roman" w:hAnsi="Times New Roman"/>
          <w:sz w:val="24"/>
          <w:szCs w:val="24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17FF3" w:rsidRPr="00FD08EE" w:rsidRDefault="00F17FF3" w:rsidP="00F17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08EE">
        <w:rPr>
          <w:rFonts w:ascii="Times New Roman" w:hAnsi="Times New Roman" w:cs="Times New Roman"/>
          <w:sz w:val="24"/>
          <w:szCs w:val="24"/>
        </w:rPr>
        <w:t>За нарушение срока внесения платежа, указанного в пункте 2.2. Договора, Покупатель выплачивает Продавцу пени из расчета 1/300 ключевой ставки Банка России от цены объекта за каждый календарный день просрочки. Пени перечисляются в порядке, предусмотренном в п.2.4. Договора, для оплаты цены объекта.</w:t>
      </w:r>
    </w:p>
    <w:p w:rsidR="00F17FF3" w:rsidRPr="00FD08EE" w:rsidRDefault="00F17FF3" w:rsidP="00F17FF3">
      <w:pPr>
        <w:widowControl w:val="0"/>
        <w:numPr>
          <w:ilvl w:val="0"/>
          <w:numId w:val="1"/>
        </w:numPr>
        <w:tabs>
          <w:tab w:val="clear" w:pos="3920"/>
          <w:tab w:val="num" w:pos="284"/>
        </w:tabs>
        <w:spacing w:before="260"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8EE">
        <w:rPr>
          <w:rFonts w:ascii="Times New Roman" w:hAnsi="Times New Roman"/>
          <w:b/>
          <w:bCs/>
          <w:sz w:val="24"/>
          <w:szCs w:val="24"/>
        </w:rPr>
        <w:t>Особые условия</w:t>
      </w:r>
    </w:p>
    <w:p w:rsidR="00F17FF3" w:rsidRPr="00FD08EE" w:rsidRDefault="00F17FF3" w:rsidP="00F17FF3">
      <w:pPr>
        <w:widowControl w:val="0"/>
        <w:numPr>
          <w:ilvl w:val="1"/>
          <w:numId w:val="1"/>
        </w:numPr>
        <w:tabs>
          <w:tab w:val="clear" w:pos="4865"/>
          <w:tab w:val="num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D08EE">
        <w:rPr>
          <w:rFonts w:ascii="Times New Roman" w:hAnsi="Times New Roman"/>
          <w:sz w:val="24"/>
          <w:szCs w:val="24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F17FF3" w:rsidRPr="00FD08EE" w:rsidRDefault="00F17FF3" w:rsidP="00F17FF3">
      <w:pPr>
        <w:widowControl w:val="0"/>
        <w:numPr>
          <w:ilvl w:val="1"/>
          <w:numId w:val="1"/>
        </w:numPr>
        <w:tabs>
          <w:tab w:val="clear" w:pos="4865"/>
          <w:tab w:val="num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D08EE">
        <w:rPr>
          <w:rFonts w:ascii="Times New Roman" w:hAnsi="Times New Roman"/>
          <w:sz w:val="24"/>
          <w:szCs w:val="24"/>
        </w:rPr>
        <w:t>Договор составлен в трех экземплярах, имеющих одинаковую юридическую силу. Первый экземпляр находится у Продавца. Второй экземпляр находится у Покупателя. Третий экземпляр у органа, осуществляющего государственную регистрацию прав на объект.</w:t>
      </w:r>
    </w:p>
    <w:p w:rsidR="00F17FF3" w:rsidRDefault="00F17FF3" w:rsidP="00F17FF3">
      <w:pPr>
        <w:widowControl w:val="0"/>
        <w:numPr>
          <w:ilvl w:val="1"/>
          <w:numId w:val="1"/>
        </w:numPr>
        <w:tabs>
          <w:tab w:val="clear" w:pos="4865"/>
          <w:tab w:val="num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D08EE">
        <w:rPr>
          <w:rFonts w:ascii="Times New Roman" w:hAnsi="Times New Roman"/>
          <w:sz w:val="24"/>
          <w:szCs w:val="24"/>
        </w:rPr>
        <w:t>Приложением к Договору является акт приема-передачи муниципального имущества.</w:t>
      </w:r>
    </w:p>
    <w:p w:rsidR="00581866" w:rsidRPr="00FD08EE" w:rsidRDefault="00581866" w:rsidP="00581866">
      <w:pPr>
        <w:widowControl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F17FF3" w:rsidRDefault="00F17FF3" w:rsidP="00F17FF3">
      <w:pPr>
        <w:widowControl w:val="0"/>
        <w:numPr>
          <w:ilvl w:val="0"/>
          <w:numId w:val="1"/>
        </w:numPr>
        <w:tabs>
          <w:tab w:val="clear" w:pos="3920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FD08EE">
        <w:rPr>
          <w:rFonts w:ascii="Times New Roman" w:hAnsi="Times New Roman"/>
          <w:b/>
          <w:bCs/>
          <w:sz w:val="24"/>
          <w:szCs w:val="24"/>
        </w:rPr>
        <w:t>Адреса, реквизиты и подписи Сторон:</w:t>
      </w:r>
    </w:p>
    <w:p w:rsidR="00084B44" w:rsidRPr="00FD08EE" w:rsidRDefault="00084B44" w:rsidP="00564934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40" w:type="dxa"/>
        <w:tblInd w:w="108" w:type="dxa"/>
        <w:tblLayout w:type="fixed"/>
        <w:tblLook w:val="0000"/>
      </w:tblPr>
      <w:tblGrid>
        <w:gridCol w:w="4962"/>
        <w:gridCol w:w="4678"/>
      </w:tblGrid>
      <w:tr w:rsidR="00F17FF3" w:rsidRPr="00E14C13" w:rsidTr="00581866">
        <w:trPr>
          <w:trHeight w:val="1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44" w:rsidRDefault="00084B44" w:rsidP="001B3F83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F17FF3" w:rsidRPr="00581866" w:rsidRDefault="00F17FF3" w:rsidP="001B3F83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1866">
              <w:rPr>
                <w:rFonts w:ascii="Times New Roman" w:hAnsi="Times New Roman"/>
                <w:b/>
                <w:sz w:val="24"/>
                <w:szCs w:val="24"/>
              </w:rPr>
              <w:t>Администрация Старостаничного сельского поселения</w:t>
            </w:r>
          </w:p>
          <w:p w:rsidR="00F17FF3" w:rsidRPr="00581866" w:rsidRDefault="00F17FF3" w:rsidP="001B3F83">
            <w:pPr>
              <w:spacing w:after="0" w:line="240" w:lineRule="auto"/>
              <w:ind w:right="-108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581866">
              <w:rPr>
                <w:rFonts w:ascii="Times New Roman" w:hAnsi="Times New Roman"/>
                <w:sz w:val="24"/>
                <w:szCs w:val="24"/>
              </w:rPr>
              <w:t xml:space="preserve">Юридический </w:t>
            </w:r>
            <w:r w:rsidRPr="00581866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адрес: 347830, Ростовская область,  Каменский район, х</w:t>
            </w:r>
            <w:proofErr w:type="gramStart"/>
            <w:r w:rsidRPr="00581866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81866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тарая Станица ул.Будённого, 94</w:t>
            </w:r>
          </w:p>
          <w:p w:rsidR="00F17FF3" w:rsidRPr="00581866" w:rsidRDefault="00F17FF3" w:rsidP="001B3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866">
              <w:rPr>
                <w:rFonts w:ascii="Times New Roman" w:hAnsi="Times New Roman"/>
                <w:color w:val="000000"/>
                <w:sz w:val="24"/>
                <w:szCs w:val="24"/>
              </w:rPr>
              <w:t>УФК по Ростовской области (Администрация Старостаничного сельского поселения),</w:t>
            </w:r>
          </w:p>
          <w:p w:rsidR="00F17FF3" w:rsidRPr="00581866" w:rsidRDefault="00F17FF3" w:rsidP="001B3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866">
              <w:rPr>
                <w:rFonts w:ascii="Times New Roman" w:hAnsi="Times New Roman"/>
                <w:color w:val="000000"/>
                <w:sz w:val="24"/>
                <w:szCs w:val="24"/>
              </w:rPr>
              <w:t>Адрес: 347830, Ростовская область,  Каменский район, х</w:t>
            </w:r>
            <w:proofErr w:type="gramStart"/>
            <w:r w:rsidRPr="00581866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81866">
              <w:rPr>
                <w:rFonts w:ascii="Times New Roman" w:hAnsi="Times New Roman"/>
                <w:color w:val="000000"/>
                <w:sz w:val="24"/>
                <w:szCs w:val="24"/>
              </w:rPr>
              <w:t>тарая Станица ул. Будённого, 94</w:t>
            </w:r>
          </w:p>
          <w:p w:rsidR="00F17FF3" w:rsidRPr="00581866" w:rsidRDefault="00F17FF3" w:rsidP="001B3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866">
              <w:rPr>
                <w:rFonts w:ascii="Times New Roman" w:hAnsi="Times New Roman"/>
                <w:color w:val="000000"/>
                <w:sz w:val="24"/>
                <w:szCs w:val="24"/>
              </w:rPr>
              <w:t>ИНН/КПП 6114008967/611401001</w:t>
            </w:r>
          </w:p>
          <w:p w:rsidR="00F17FF3" w:rsidRPr="00581866" w:rsidRDefault="00F17FF3" w:rsidP="001B3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866">
              <w:rPr>
                <w:rFonts w:ascii="Times New Roman" w:hAnsi="Times New Roman"/>
                <w:color w:val="000000"/>
                <w:sz w:val="24"/>
                <w:szCs w:val="24"/>
              </w:rPr>
              <w:t>Банк получателя: Отделение по Ростовской области Южного главного управления Центрального банка Российской Федерации (Отделение Ростова-на-Дону),</w:t>
            </w:r>
          </w:p>
          <w:p w:rsidR="00F17FF3" w:rsidRPr="00581866" w:rsidRDefault="00F17FF3" w:rsidP="001B3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БИК банка:  046015001, СЧЕТ 40204810100000000206, </w:t>
            </w:r>
            <w:r w:rsidRPr="00581866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ОКТМО 60623465,</w:t>
            </w:r>
          </w:p>
          <w:p w:rsidR="00F17FF3" w:rsidRPr="00581866" w:rsidRDefault="00F17FF3" w:rsidP="001B3F83">
            <w:pPr>
              <w:spacing w:after="0" w:line="240" w:lineRule="auto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581866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Телефон: (8-863-65) 94-1-32, 94-3-10, 94-3-41</w:t>
            </w:r>
          </w:p>
          <w:p w:rsidR="00F17FF3" w:rsidRPr="00581866" w:rsidRDefault="00F17FF3" w:rsidP="001B3F83">
            <w:pPr>
              <w:spacing w:after="0" w:line="240" w:lineRule="auto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581866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Электронный адрес:sp15167@donpac.ru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44" w:rsidRDefault="00084B44" w:rsidP="00084B44">
            <w:pPr>
              <w:pStyle w:val="ConsNonformat"/>
              <w:widowControl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Покупатель:</w:t>
            </w:r>
          </w:p>
          <w:p w:rsidR="00F17FF3" w:rsidRPr="00E14C13" w:rsidRDefault="00F17FF3" w:rsidP="003277B9">
            <w:pPr>
              <w:suppressAutoHyphens/>
              <w:autoSpaceDE w:val="0"/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F17FF3" w:rsidRPr="00E14C13" w:rsidTr="00581866">
        <w:trPr>
          <w:trHeight w:val="90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66" w:rsidRDefault="00581866" w:rsidP="001B3F83">
            <w:pPr>
              <w:pStyle w:val="a5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FF3" w:rsidRPr="00581866" w:rsidRDefault="00F17FF3" w:rsidP="001B3F83">
            <w:pPr>
              <w:pStyle w:val="a5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66">
              <w:rPr>
                <w:rFonts w:ascii="Times New Roman" w:hAnsi="Times New Roman"/>
                <w:b/>
                <w:sz w:val="24"/>
                <w:szCs w:val="24"/>
              </w:rPr>
              <w:t xml:space="preserve">Глава Администрации Старостаничного </w:t>
            </w:r>
          </w:p>
          <w:p w:rsidR="00581866" w:rsidRDefault="00F17FF3" w:rsidP="001B3F83">
            <w:pPr>
              <w:pStyle w:val="a5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866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F17FF3" w:rsidRPr="00581866" w:rsidRDefault="00581866" w:rsidP="001B3F83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="00F17FF3" w:rsidRPr="00581866">
              <w:rPr>
                <w:rFonts w:ascii="Times New Roman" w:hAnsi="Times New Roman"/>
                <w:sz w:val="24"/>
                <w:szCs w:val="24"/>
              </w:rPr>
              <w:t xml:space="preserve"> Н.П. Куртенок</w:t>
            </w:r>
          </w:p>
          <w:p w:rsidR="00F17FF3" w:rsidRPr="00581866" w:rsidRDefault="00F17FF3" w:rsidP="001B3F83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8186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FF3" w:rsidRPr="004A04B8" w:rsidRDefault="00F17FF3" w:rsidP="001B3F83">
            <w:pPr>
              <w:pStyle w:val="a5"/>
              <w:rPr>
                <w:rFonts w:ascii="Times New Roman" w:hAnsi="Times New Roman"/>
                <w:b/>
              </w:rPr>
            </w:pPr>
          </w:p>
          <w:p w:rsidR="003277B9" w:rsidRDefault="003277B9" w:rsidP="003277B9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7B9" w:rsidRDefault="003277B9" w:rsidP="003277B9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4B8" w:rsidRPr="00564934" w:rsidRDefault="006E2329" w:rsidP="003277B9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</w:t>
            </w:r>
          </w:p>
          <w:p w:rsidR="004A04B8" w:rsidRPr="004A04B8" w:rsidRDefault="004A04B8" w:rsidP="001B3F83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</w:tbl>
    <w:p w:rsidR="00581866" w:rsidRDefault="00581866" w:rsidP="00F17F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1866" w:rsidRDefault="00581866" w:rsidP="00F17F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1866" w:rsidRDefault="00581866" w:rsidP="00F17F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1866" w:rsidRDefault="00581866" w:rsidP="00F17F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1866" w:rsidRDefault="00581866" w:rsidP="00F17F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1866" w:rsidRDefault="00581866" w:rsidP="00F17F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1866" w:rsidRDefault="00581866" w:rsidP="00F17F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1866" w:rsidRDefault="00581866" w:rsidP="00F17F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1866" w:rsidRDefault="00581866" w:rsidP="00F17F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1866" w:rsidRDefault="00581866" w:rsidP="00F17F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1866" w:rsidRDefault="00581866" w:rsidP="00F17F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1866" w:rsidRDefault="00581866" w:rsidP="00F17F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77B9" w:rsidRDefault="003277B9" w:rsidP="00F17F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77B9" w:rsidRDefault="003277B9" w:rsidP="00F17F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77B9" w:rsidRDefault="003277B9" w:rsidP="00F17F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77B9" w:rsidRDefault="003277B9" w:rsidP="00F17F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77B9" w:rsidRDefault="003277B9" w:rsidP="00F17F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77B9" w:rsidRDefault="003277B9" w:rsidP="00F17F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77B9" w:rsidRDefault="003277B9" w:rsidP="00F17F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1866" w:rsidRDefault="00581866" w:rsidP="00F17F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1866" w:rsidRDefault="00581866" w:rsidP="00F17F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1866" w:rsidRDefault="00581866" w:rsidP="00F17F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1866" w:rsidRDefault="00581866" w:rsidP="00F17F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CA3" w:rsidRDefault="004E7CA3" w:rsidP="00F17F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6DE9" w:rsidRDefault="004A6DE9" w:rsidP="00F17F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7FF3" w:rsidRPr="00536C97" w:rsidRDefault="00F17FF3" w:rsidP="00F17F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6C97">
        <w:rPr>
          <w:rFonts w:ascii="Times New Roman" w:hAnsi="Times New Roman"/>
          <w:sz w:val="24"/>
          <w:szCs w:val="24"/>
        </w:rPr>
        <w:t xml:space="preserve">Приложение </w:t>
      </w:r>
    </w:p>
    <w:p w:rsidR="00F17FF3" w:rsidRPr="00536C97" w:rsidRDefault="00F17FF3" w:rsidP="00F17F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6C97">
        <w:rPr>
          <w:rFonts w:ascii="Times New Roman" w:hAnsi="Times New Roman"/>
          <w:sz w:val="24"/>
          <w:szCs w:val="24"/>
        </w:rPr>
        <w:t>к договору купли-продажи</w:t>
      </w:r>
    </w:p>
    <w:p w:rsidR="00F17FF3" w:rsidRPr="00536C97" w:rsidRDefault="00F17FF3" w:rsidP="00F17F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6C97">
        <w:rPr>
          <w:rFonts w:ascii="Times New Roman" w:hAnsi="Times New Roman"/>
          <w:sz w:val="24"/>
          <w:szCs w:val="24"/>
        </w:rPr>
        <w:t>от</w:t>
      </w:r>
      <w:r w:rsidR="00581866">
        <w:rPr>
          <w:rFonts w:ascii="Times New Roman" w:hAnsi="Times New Roman"/>
          <w:sz w:val="24"/>
          <w:szCs w:val="24"/>
        </w:rPr>
        <w:t xml:space="preserve"> </w:t>
      </w:r>
      <w:r w:rsidRPr="00536C97">
        <w:rPr>
          <w:rFonts w:ascii="Times New Roman" w:hAnsi="Times New Roman"/>
          <w:sz w:val="24"/>
          <w:szCs w:val="24"/>
        </w:rPr>
        <w:t xml:space="preserve"> </w:t>
      </w:r>
      <w:r w:rsidR="003277B9" w:rsidRPr="00536C97">
        <w:rPr>
          <w:rFonts w:ascii="Times New Roman" w:hAnsi="Times New Roman"/>
          <w:sz w:val="24"/>
          <w:szCs w:val="24"/>
        </w:rPr>
        <w:t>«</w:t>
      </w:r>
      <w:r w:rsidR="003277B9">
        <w:rPr>
          <w:rFonts w:ascii="Times New Roman" w:hAnsi="Times New Roman"/>
          <w:sz w:val="24"/>
          <w:szCs w:val="24"/>
        </w:rPr>
        <w:t>__</w:t>
      </w:r>
      <w:r w:rsidR="003277B9" w:rsidRPr="00536C97">
        <w:rPr>
          <w:rFonts w:ascii="Times New Roman" w:hAnsi="Times New Roman"/>
          <w:sz w:val="24"/>
          <w:szCs w:val="24"/>
        </w:rPr>
        <w:t xml:space="preserve">» </w:t>
      </w:r>
      <w:r w:rsidR="003277B9">
        <w:rPr>
          <w:rFonts w:ascii="Times New Roman" w:hAnsi="Times New Roman"/>
          <w:sz w:val="24"/>
          <w:szCs w:val="24"/>
          <w:u w:val="single"/>
        </w:rPr>
        <w:t xml:space="preserve">             </w:t>
      </w:r>
      <w:r w:rsidR="003277B9" w:rsidRPr="00581866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="003277B9" w:rsidRPr="00536C97">
        <w:rPr>
          <w:rFonts w:ascii="Times New Roman" w:hAnsi="Times New Roman"/>
          <w:sz w:val="24"/>
          <w:szCs w:val="24"/>
        </w:rPr>
        <w:t>20</w:t>
      </w:r>
      <w:r w:rsidR="003277B9">
        <w:rPr>
          <w:rFonts w:ascii="Times New Roman" w:hAnsi="Times New Roman"/>
          <w:sz w:val="24"/>
          <w:szCs w:val="24"/>
        </w:rPr>
        <w:t>24</w:t>
      </w:r>
      <w:r w:rsidR="003277B9" w:rsidRPr="00536C97">
        <w:rPr>
          <w:rFonts w:ascii="Times New Roman" w:hAnsi="Times New Roman"/>
          <w:sz w:val="24"/>
          <w:szCs w:val="24"/>
        </w:rPr>
        <w:t xml:space="preserve"> г.</w:t>
      </w:r>
    </w:p>
    <w:p w:rsidR="00581866" w:rsidRDefault="00581866" w:rsidP="00F17F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1866" w:rsidRDefault="00581866" w:rsidP="00F17F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17FF3" w:rsidRPr="004A04B8" w:rsidRDefault="00F17FF3" w:rsidP="00F17F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4B8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F17FF3" w:rsidRPr="004A04B8" w:rsidRDefault="00F17FF3" w:rsidP="00F17F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4B8">
        <w:rPr>
          <w:rFonts w:ascii="Times New Roman" w:hAnsi="Times New Roman" w:cs="Times New Roman"/>
          <w:b/>
          <w:sz w:val="24"/>
          <w:szCs w:val="24"/>
        </w:rPr>
        <w:t xml:space="preserve">приема-передачи </w:t>
      </w:r>
    </w:p>
    <w:p w:rsidR="00F17FF3" w:rsidRPr="004A04B8" w:rsidRDefault="003277B9" w:rsidP="00F17FF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автотранспортного средства</w:t>
      </w:r>
    </w:p>
    <w:p w:rsidR="00581866" w:rsidRPr="00536C97" w:rsidRDefault="00581866" w:rsidP="00F17FF3">
      <w:pPr>
        <w:jc w:val="center"/>
        <w:rPr>
          <w:rFonts w:ascii="Times New Roman" w:hAnsi="Times New Roman"/>
          <w:sz w:val="24"/>
          <w:szCs w:val="24"/>
        </w:rPr>
      </w:pPr>
    </w:p>
    <w:p w:rsidR="00F17FF3" w:rsidRPr="00536C97" w:rsidRDefault="00F17FF3" w:rsidP="00F17FF3">
      <w:pPr>
        <w:rPr>
          <w:rFonts w:ascii="Times New Roman" w:hAnsi="Times New Roman"/>
          <w:sz w:val="24"/>
          <w:szCs w:val="24"/>
        </w:rPr>
      </w:pPr>
      <w:r w:rsidRPr="00536C97">
        <w:rPr>
          <w:rFonts w:ascii="Times New Roman" w:hAnsi="Times New Roman"/>
          <w:sz w:val="24"/>
          <w:szCs w:val="24"/>
        </w:rPr>
        <w:t xml:space="preserve">х. Старая Станица                                                      </w:t>
      </w:r>
      <w:r w:rsidRPr="00536C97">
        <w:rPr>
          <w:rFonts w:ascii="Times New Roman" w:hAnsi="Times New Roman"/>
          <w:sz w:val="24"/>
          <w:szCs w:val="24"/>
        </w:rPr>
        <w:tab/>
      </w:r>
      <w:r w:rsidRPr="00536C97">
        <w:rPr>
          <w:rFonts w:ascii="Times New Roman" w:hAnsi="Times New Roman"/>
          <w:sz w:val="24"/>
          <w:szCs w:val="24"/>
        </w:rPr>
        <w:tab/>
        <w:t xml:space="preserve">    «</w:t>
      </w:r>
      <w:r w:rsidR="00581866">
        <w:rPr>
          <w:rFonts w:ascii="Times New Roman" w:hAnsi="Times New Roman"/>
          <w:sz w:val="24"/>
          <w:szCs w:val="24"/>
        </w:rPr>
        <w:t>__</w:t>
      </w:r>
      <w:r w:rsidRPr="00536C97">
        <w:rPr>
          <w:rFonts w:ascii="Times New Roman" w:hAnsi="Times New Roman"/>
          <w:sz w:val="24"/>
          <w:szCs w:val="24"/>
        </w:rPr>
        <w:t xml:space="preserve">» </w:t>
      </w:r>
      <w:r w:rsidRPr="00581866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  <w:r w:rsidRPr="00536C9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3277B9">
        <w:rPr>
          <w:rFonts w:ascii="Times New Roman" w:hAnsi="Times New Roman"/>
          <w:sz w:val="24"/>
          <w:szCs w:val="24"/>
        </w:rPr>
        <w:t>4</w:t>
      </w:r>
      <w:r w:rsidRPr="00536C97">
        <w:rPr>
          <w:rFonts w:ascii="Times New Roman" w:hAnsi="Times New Roman"/>
          <w:sz w:val="24"/>
          <w:szCs w:val="24"/>
        </w:rPr>
        <w:t xml:space="preserve"> г.</w:t>
      </w:r>
    </w:p>
    <w:p w:rsidR="00F17FF3" w:rsidRDefault="00F17FF3" w:rsidP="00F17FF3">
      <w:pPr>
        <w:pStyle w:val="a3"/>
        <w:suppressAutoHyphens/>
        <w:jc w:val="both"/>
        <w:rPr>
          <w:rFonts w:ascii="Times New Roman" w:hAnsi="Times New Roman"/>
          <w:sz w:val="24"/>
          <w:szCs w:val="24"/>
        </w:rPr>
      </w:pPr>
      <w:r w:rsidRPr="00536C97">
        <w:rPr>
          <w:rFonts w:ascii="Times New Roman" w:hAnsi="Times New Roman"/>
          <w:sz w:val="24"/>
          <w:szCs w:val="24"/>
        </w:rPr>
        <w:tab/>
      </w:r>
      <w:proofErr w:type="gramStart"/>
      <w:r w:rsidRPr="00536C97">
        <w:rPr>
          <w:rFonts w:ascii="Times New Roman" w:hAnsi="Times New Roman"/>
          <w:sz w:val="24"/>
          <w:szCs w:val="24"/>
        </w:rPr>
        <w:t>Мы, нижеподписавшиеся,  Администрация Старо</w:t>
      </w:r>
      <w:r>
        <w:rPr>
          <w:rFonts w:ascii="Times New Roman" w:hAnsi="Times New Roman"/>
          <w:sz w:val="24"/>
          <w:szCs w:val="24"/>
        </w:rPr>
        <w:t>станичного сельского поселения</w:t>
      </w:r>
      <w:r w:rsidRPr="00536C97">
        <w:rPr>
          <w:rFonts w:ascii="Times New Roman" w:hAnsi="Times New Roman"/>
          <w:sz w:val="24"/>
          <w:szCs w:val="24"/>
        </w:rPr>
        <w:t xml:space="preserve">, в лице главы Администрации Старостаничного сельского поселения Куртенок Николая Петровича, действующего на основании Устава, именуемая в дальнейшем «Продавец», и </w:t>
      </w:r>
      <w:r w:rsidR="003277B9">
        <w:rPr>
          <w:rFonts w:ascii="Times New Roman" w:hAnsi="Times New Roman"/>
          <w:sz w:val="24"/>
          <w:szCs w:val="24"/>
        </w:rPr>
        <w:t>_____________________________</w:t>
      </w:r>
      <w:r w:rsidRPr="00536C97">
        <w:rPr>
          <w:rFonts w:ascii="Times New Roman" w:hAnsi="Times New Roman"/>
          <w:sz w:val="24"/>
          <w:szCs w:val="24"/>
        </w:rPr>
        <w:t xml:space="preserve">, именуемый в дальнейшем «Покупатель», произвели приемку - передачу муниципального имущества: </w:t>
      </w:r>
      <w:proofErr w:type="gramEnd"/>
    </w:p>
    <w:p w:rsidR="003277B9" w:rsidRDefault="003277B9" w:rsidP="00F17FF3">
      <w:pPr>
        <w:pStyle w:val="a3"/>
        <w:suppressAutoHyphens/>
        <w:jc w:val="both"/>
        <w:rPr>
          <w:rFonts w:ascii="Times New Roman" w:hAnsi="Times New Roman"/>
          <w:sz w:val="24"/>
          <w:szCs w:val="24"/>
        </w:rPr>
      </w:pPr>
    </w:p>
    <w:p w:rsidR="003277B9" w:rsidRPr="003277B9" w:rsidRDefault="003277B9" w:rsidP="003277B9">
      <w:pPr>
        <w:pStyle w:val="a7"/>
        <w:widowControl w:val="0"/>
        <w:numPr>
          <w:ilvl w:val="0"/>
          <w:numId w:val="4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B9">
        <w:rPr>
          <w:rFonts w:ascii="Times New Roman" w:hAnsi="Times New Roman"/>
          <w:sz w:val="24"/>
          <w:szCs w:val="24"/>
        </w:rPr>
        <w:t xml:space="preserve">Автотранспортное средство – легковой автомобиль Лада, RSOY5L, LADA LARGUS, тип – легковой универсал; Категория – «В». Регистрационный знак – Н192СО 161/rus. Год выпуска – 2014 г. Идентификационный номер (VIN) – XTARSOY5LEO830592. Шасси (рама) № - отсутствует. Кузов № - XTARSOY5LEO830592. Цвет — серебристый. Мощность двигателя, </w:t>
      </w:r>
      <w:proofErr w:type="gramStart"/>
      <w:r w:rsidRPr="003277B9">
        <w:rPr>
          <w:rFonts w:ascii="Times New Roman" w:hAnsi="Times New Roman"/>
          <w:sz w:val="24"/>
          <w:szCs w:val="24"/>
        </w:rPr>
        <w:t>л</w:t>
      </w:r>
      <w:proofErr w:type="gramEnd"/>
      <w:r w:rsidRPr="003277B9">
        <w:rPr>
          <w:rFonts w:ascii="Times New Roman" w:hAnsi="Times New Roman"/>
          <w:sz w:val="24"/>
          <w:szCs w:val="24"/>
        </w:rPr>
        <w:t xml:space="preserve">.с./(кВт) – 104,7 (77). Разрешённая </w:t>
      </w:r>
      <w:proofErr w:type="spellStart"/>
      <w:r w:rsidRPr="003277B9">
        <w:rPr>
          <w:rFonts w:ascii="Times New Roman" w:hAnsi="Times New Roman"/>
          <w:sz w:val="24"/>
          <w:szCs w:val="24"/>
        </w:rPr>
        <w:t>max.масса</w:t>
      </w:r>
      <w:proofErr w:type="spellEnd"/>
      <w:r w:rsidRPr="003277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77B9">
        <w:rPr>
          <w:rFonts w:ascii="Times New Roman" w:hAnsi="Times New Roman"/>
          <w:sz w:val="24"/>
          <w:szCs w:val="24"/>
        </w:rPr>
        <w:t>kg</w:t>
      </w:r>
      <w:proofErr w:type="spellEnd"/>
      <w:r w:rsidRPr="003277B9">
        <w:rPr>
          <w:rFonts w:ascii="Times New Roman" w:hAnsi="Times New Roman"/>
          <w:sz w:val="24"/>
          <w:szCs w:val="24"/>
        </w:rPr>
        <w:t>/1850. Тип двигателя – бензиновый. Паспорт ТС: серия – 63 НС № 614822.</w:t>
      </w:r>
    </w:p>
    <w:p w:rsidR="003277B9" w:rsidRDefault="003277B9" w:rsidP="00E759B1">
      <w:pPr>
        <w:pStyle w:val="a3"/>
        <w:suppressAutoHyphens/>
        <w:jc w:val="both"/>
        <w:rPr>
          <w:rFonts w:ascii="Times New Roman" w:hAnsi="Times New Roman"/>
          <w:sz w:val="24"/>
          <w:szCs w:val="24"/>
        </w:rPr>
      </w:pPr>
    </w:p>
    <w:p w:rsidR="00F87F4D" w:rsidRPr="00E759B1" w:rsidRDefault="00F17FF3" w:rsidP="00E759B1">
      <w:pPr>
        <w:pStyle w:val="a3"/>
        <w:suppressAutoHyphens/>
        <w:jc w:val="both"/>
        <w:rPr>
          <w:rFonts w:ascii="Times New Roman" w:hAnsi="Times New Roman"/>
          <w:sz w:val="24"/>
          <w:szCs w:val="24"/>
        </w:rPr>
      </w:pPr>
      <w:r w:rsidRPr="00E759B1">
        <w:rPr>
          <w:rFonts w:ascii="Times New Roman" w:hAnsi="Times New Roman"/>
          <w:sz w:val="24"/>
          <w:szCs w:val="24"/>
        </w:rPr>
        <w:t xml:space="preserve">           Идентификационные номера автомобиля сверены, техническое состояние, комплектность автомобиля проверены и соответствуют условиям договора.</w:t>
      </w:r>
      <w:r w:rsidR="0018793F" w:rsidRPr="00E759B1">
        <w:rPr>
          <w:rFonts w:ascii="Times New Roman" w:hAnsi="Times New Roman"/>
          <w:sz w:val="24"/>
          <w:szCs w:val="24"/>
        </w:rPr>
        <w:t xml:space="preserve"> П</w:t>
      </w:r>
      <w:r w:rsidR="00F87F4D" w:rsidRPr="00E759B1">
        <w:rPr>
          <w:rFonts w:ascii="Times New Roman" w:hAnsi="Times New Roman"/>
          <w:sz w:val="24"/>
          <w:szCs w:val="24"/>
        </w:rPr>
        <w:t>окупатель осведомлён</w:t>
      </w:r>
      <w:r w:rsidR="0018793F" w:rsidRPr="00E759B1">
        <w:rPr>
          <w:rFonts w:ascii="Times New Roman" w:hAnsi="Times New Roman"/>
          <w:sz w:val="24"/>
          <w:szCs w:val="24"/>
        </w:rPr>
        <w:t xml:space="preserve"> о техническом состоянии легкового автомобиля</w:t>
      </w:r>
      <w:r w:rsidR="0014112C">
        <w:rPr>
          <w:rFonts w:ascii="Times New Roman" w:hAnsi="Times New Roman"/>
          <w:sz w:val="24"/>
          <w:szCs w:val="24"/>
        </w:rPr>
        <w:t xml:space="preserve"> и претензий не имеет</w:t>
      </w:r>
      <w:r w:rsidR="00F87F4D" w:rsidRPr="00E759B1">
        <w:rPr>
          <w:rFonts w:ascii="Times New Roman" w:hAnsi="Times New Roman"/>
          <w:sz w:val="24"/>
          <w:szCs w:val="24"/>
        </w:rPr>
        <w:t>.</w:t>
      </w:r>
    </w:p>
    <w:p w:rsidR="00F17FF3" w:rsidRPr="00536C97" w:rsidRDefault="00F17FF3" w:rsidP="00E759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C97">
        <w:rPr>
          <w:rFonts w:ascii="Times New Roman" w:hAnsi="Times New Roman" w:cs="Times New Roman"/>
          <w:sz w:val="24"/>
          <w:szCs w:val="24"/>
        </w:rPr>
        <w:t xml:space="preserve">  Купля-продажа осуществлена строго в соответствии с требованиями упомянутого Договора. Претензий </w:t>
      </w:r>
      <w:r>
        <w:rPr>
          <w:rFonts w:ascii="Times New Roman" w:hAnsi="Times New Roman" w:cs="Times New Roman"/>
          <w:sz w:val="24"/>
          <w:szCs w:val="24"/>
        </w:rPr>
        <w:t>друг к другу</w:t>
      </w:r>
      <w:r w:rsidRPr="00536C97">
        <w:rPr>
          <w:rFonts w:ascii="Times New Roman" w:hAnsi="Times New Roman" w:cs="Times New Roman"/>
          <w:sz w:val="24"/>
          <w:szCs w:val="24"/>
        </w:rPr>
        <w:t xml:space="preserve">, в том числе имущественных, </w:t>
      </w:r>
      <w:r>
        <w:rPr>
          <w:rFonts w:ascii="Times New Roman" w:hAnsi="Times New Roman" w:cs="Times New Roman"/>
          <w:sz w:val="24"/>
          <w:szCs w:val="24"/>
        </w:rPr>
        <w:t>стороны</w:t>
      </w:r>
      <w:r w:rsidRPr="00536C97">
        <w:rPr>
          <w:rFonts w:ascii="Times New Roman" w:hAnsi="Times New Roman" w:cs="Times New Roman"/>
          <w:sz w:val="24"/>
          <w:szCs w:val="24"/>
        </w:rPr>
        <w:t xml:space="preserve"> не 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36C97">
        <w:rPr>
          <w:rFonts w:ascii="Times New Roman" w:hAnsi="Times New Roman" w:cs="Times New Roman"/>
          <w:sz w:val="24"/>
          <w:szCs w:val="24"/>
        </w:rPr>
        <w:t>т.</w:t>
      </w:r>
    </w:p>
    <w:p w:rsidR="00F17FF3" w:rsidRPr="00536C97" w:rsidRDefault="00F17FF3" w:rsidP="00F17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7FF3" w:rsidRPr="00536C97" w:rsidRDefault="00F17FF3" w:rsidP="00F17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7FF3" w:rsidRPr="00536C97" w:rsidRDefault="00F17FF3" w:rsidP="00F17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7151" w:rsidRDefault="00F17FF3">
      <w:r w:rsidRPr="00536C97">
        <w:rPr>
          <w:rFonts w:ascii="Times New Roman" w:hAnsi="Times New Roman"/>
          <w:sz w:val="24"/>
          <w:szCs w:val="24"/>
        </w:rPr>
        <w:t>Сдал:     __________________</w:t>
      </w:r>
      <w:r w:rsidRPr="00536C97">
        <w:rPr>
          <w:rFonts w:ascii="Times New Roman" w:hAnsi="Times New Roman"/>
          <w:sz w:val="24"/>
          <w:szCs w:val="24"/>
        </w:rPr>
        <w:tab/>
      </w:r>
      <w:r w:rsidRPr="00536C97">
        <w:rPr>
          <w:rFonts w:ascii="Times New Roman" w:hAnsi="Times New Roman"/>
          <w:sz w:val="24"/>
          <w:szCs w:val="24"/>
        </w:rPr>
        <w:tab/>
      </w:r>
      <w:r w:rsidRPr="00536C97">
        <w:rPr>
          <w:rFonts w:ascii="Times New Roman" w:hAnsi="Times New Roman"/>
          <w:sz w:val="24"/>
          <w:szCs w:val="24"/>
        </w:rPr>
        <w:tab/>
        <w:t xml:space="preserve">   Принял:    __________________</w:t>
      </w:r>
      <w:r w:rsidRPr="001746A1">
        <w:rPr>
          <w:sz w:val="28"/>
          <w:szCs w:val="28"/>
        </w:rPr>
        <w:tab/>
      </w:r>
      <w:r w:rsidRPr="001746A1">
        <w:rPr>
          <w:sz w:val="28"/>
          <w:szCs w:val="28"/>
        </w:rPr>
        <w:tab/>
      </w:r>
      <w:r w:rsidRPr="001746A1">
        <w:rPr>
          <w:sz w:val="28"/>
          <w:szCs w:val="28"/>
        </w:rPr>
        <w:tab/>
      </w:r>
      <w:r w:rsidRPr="001746A1">
        <w:rPr>
          <w:sz w:val="28"/>
          <w:szCs w:val="28"/>
        </w:rPr>
        <w:tab/>
      </w:r>
      <w:r w:rsidRPr="001746A1">
        <w:rPr>
          <w:sz w:val="28"/>
          <w:szCs w:val="28"/>
        </w:rPr>
        <w:tab/>
      </w:r>
      <w:r w:rsidRPr="001746A1">
        <w:rPr>
          <w:sz w:val="28"/>
          <w:szCs w:val="28"/>
        </w:rPr>
        <w:tab/>
        <w:t xml:space="preserve"> </w:t>
      </w:r>
    </w:p>
    <w:sectPr w:rsidR="00D77151" w:rsidSect="0069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A3B6B"/>
    <w:multiLevelType w:val="hybridMultilevel"/>
    <w:tmpl w:val="3C0AD796"/>
    <w:lvl w:ilvl="0" w:tplc="4798EB5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3CF48A0"/>
    <w:multiLevelType w:val="hybridMultilevel"/>
    <w:tmpl w:val="AB2C4C46"/>
    <w:lvl w:ilvl="0" w:tplc="490CC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C33F5"/>
    <w:multiLevelType w:val="multilevel"/>
    <w:tmpl w:val="0042389C"/>
    <w:lvl w:ilvl="0">
      <w:start w:val="1"/>
      <w:numFmt w:val="decimal"/>
      <w:lvlText w:val="%1.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4C232A1C"/>
    <w:multiLevelType w:val="multilevel"/>
    <w:tmpl w:val="B62AEC24"/>
    <w:lvl w:ilvl="0">
      <w:start w:val="1"/>
      <w:numFmt w:val="decimal"/>
      <w:lvlText w:val="%1."/>
      <w:lvlJc w:val="left"/>
      <w:pPr>
        <w:tabs>
          <w:tab w:val="num" w:pos="3920"/>
        </w:tabs>
        <w:ind w:left="3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00"/>
        </w:tabs>
        <w:ind w:left="5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00"/>
        </w:tabs>
        <w:ind w:left="5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60"/>
        </w:tabs>
        <w:ind w:left="53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17FF3"/>
    <w:rsid w:val="00084B44"/>
    <w:rsid w:val="000B4E66"/>
    <w:rsid w:val="0014112C"/>
    <w:rsid w:val="001432DF"/>
    <w:rsid w:val="0018793F"/>
    <w:rsid w:val="0019029C"/>
    <w:rsid w:val="001C2D7B"/>
    <w:rsid w:val="00221F3D"/>
    <w:rsid w:val="00266DAE"/>
    <w:rsid w:val="002A7B73"/>
    <w:rsid w:val="002C0E28"/>
    <w:rsid w:val="002C2978"/>
    <w:rsid w:val="003277B9"/>
    <w:rsid w:val="00332CAD"/>
    <w:rsid w:val="00365743"/>
    <w:rsid w:val="00396017"/>
    <w:rsid w:val="003F4127"/>
    <w:rsid w:val="00413543"/>
    <w:rsid w:val="004A04B8"/>
    <w:rsid w:val="004A6DE9"/>
    <w:rsid w:val="004E7CA3"/>
    <w:rsid w:val="00564934"/>
    <w:rsid w:val="00581866"/>
    <w:rsid w:val="005E7FD2"/>
    <w:rsid w:val="006900AF"/>
    <w:rsid w:val="006E2329"/>
    <w:rsid w:val="00702B7C"/>
    <w:rsid w:val="00736B6E"/>
    <w:rsid w:val="007A03E3"/>
    <w:rsid w:val="00842926"/>
    <w:rsid w:val="008A0AEA"/>
    <w:rsid w:val="009A4CB9"/>
    <w:rsid w:val="00A03E1D"/>
    <w:rsid w:val="00A05835"/>
    <w:rsid w:val="00AB3622"/>
    <w:rsid w:val="00BA42C4"/>
    <w:rsid w:val="00BE24C8"/>
    <w:rsid w:val="00C01A02"/>
    <w:rsid w:val="00C7247D"/>
    <w:rsid w:val="00C9507E"/>
    <w:rsid w:val="00D32D89"/>
    <w:rsid w:val="00D7472F"/>
    <w:rsid w:val="00D77151"/>
    <w:rsid w:val="00DA145B"/>
    <w:rsid w:val="00DC7EDF"/>
    <w:rsid w:val="00E759B1"/>
    <w:rsid w:val="00EA1072"/>
    <w:rsid w:val="00EC7B4E"/>
    <w:rsid w:val="00EE5BC2"/>
    <w:rsid w:val="00F17FF3"/>
    <w:rsid w:val="00F65DE4"/>
    <w:rsid w:val="00F8417C"/>
    <w:rsid w:val="00F87F4D"/>
    <w:rsid w:val="00FA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FF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F17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4">
    <w:name w:val="Hyperlink"/>
    <w:uiPriority w:val="99"/>
    <w:rsid w:val="00F17FF3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F17FF3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F17FF3"/>
    <w:rPr>
      <w:rFonts w:ascii="Calibri" w:eastAsia="Times New Roman" w:hAnsi="Calibri" w:cs="Times New Roman"/>
      <w:sz w:val="20"/>
      <w:szCs w:val="20"/>
    </w:rPr>
  </w:style>
  <w:style w:type="paragraph" w:customStyle="1" w:styleId="ConsNonformat">
    <w:name w:val="ConsNonformat"/>
    <w:uiPriority w:val="99"/>
    <w:rsid w:val="00F17FF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17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2A7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FFBB1-E7E1-4F0E-8462-75E6C5E7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Baton</cp:lastModifiedBy>
  <cp:revision>42</cp:revision>
  <cp:lastPrinted>2024-12-03T10:45:00Z</cp:lastPrinted>
  <dcterms:created xsi:type="dcterms:W3CDTF">2021-05-21T07:48:00Z</dcterms:created>
  <dcterms:modified xsi:type="dcterms:W3CDTF">2024-12-10T08:59:00Z</dcterms:modified>
</cp:coreProperties>
</file>