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КАМЕНСКИЙ РАЙОН</w:t>
      </w: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52" w:rsidRDefault="00876752" w:rsidP="0087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52" w:rsidRDefault="00876752" w:rsidP="0087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6752" w:rsidRDefault="00876752" w:rsidP="00876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76752" w:rsidTr="0087675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6752" w:rsidRDefault="0087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87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52" w:rsidRDefault="002D3DDE" w:rsidP="0087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«04» октября</w:t>
      </w:r>
      <w:r w:rsidR="00463657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  <w:r w:rsidR="0046365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№ 155</w:t>
      </w:r>
      <w:r w:rsidR="008767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х. Старая Станица</w:t>
      </w:r>
    </w:p>
    <w:p w:rsidR="00463657" w:rsidRPr="00463657" w:rsidRDefault="00463657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463657" w:rsidRPr="00463657" w:rsidTr="00463657">
        <w:tc>
          <w:tcPr>
            <w:tcW w:w="5353" w:type="dxa"/>
            <w:hideMark/>
          </w:tcPr>
          <w:p w:rsidR="00463657" w:rsidRPr="00463657" w:rsidRDefault="00463657" w:rsidP="004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3657">
              <w:rPr>
                <w:rFonts w:ascii="Times New Roman" w:hAnsi="Times New Roman" w:cs="Times New Roman"/>
                <w:sz w:val="24"/>
                <w:szCs w:val="24"/>
              </w:rPr>
              <w:t>Об увеличении должностных окладов, ставок заработной  платы работников муниципаль</w:t>
            </w:r>
            <w:r w:rsidR="00B6396E">
              <w:rPr>
                <w:rFonts w:ascii="Times New Roman" w:hAnsi="Times New Roman" w:cs="Times New Roman"/>
                <w:sz w:val="24"/>
                <w:szCs w:val="24"/>
              </w:rPr>
              <w:t>ных учреждений Старостаничного сельского поселения</w:t>
            </w:r>
            <w:r w:rsidRPr="00463657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технического и обслуживающего персонала органов местного самоуправления </w:t>
            </w:r>
            <w:r w:rsidR="00B6396E">
              <w:rPr>
                <w:rFonts w:ascii="Times New Roman" w:hAnsi="Times New Roman" w:cs="Times New Roman"/>
                <w:sz w:val="24"/>
                <w:szCs w:val="24"/>
              </w:rPr>
              <w:t>Старостаничного сельского поселения</w:t>
            </w:r>
          </w:p>
        </w:tc>
        <w:tc>
          <w:tcPr>
            <w:tcW w:w="4218" w:type="dxa"/>
          </w:tcPr>
          <w:p w:rsidR="00463657" w:rsidRPr="00463657" w:rsidRDefault="00463657" w:rsidP="004636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63657" w:rsidRPr="00463657" w:rsidRDefault="00463657" w:rsidP="0046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63657" w:rsidRDefault="00463657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3A" w:rsidRDefault="0097103A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3A" w:rsidRPr="00463657" w:rsidRDefault="0097103A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36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365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63657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Ростовской области от 03.10.2012 № 941 «Об увеличении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 решением Каменского районного Собрания депутатов от 29.10.2008 № 278 «О системе оплаты труда работников муниципальных учреждений в Каменск</w:t>
      </w:r>
      <w:r w:rsidR="00477DB7">
        <w:rPr>
          <w:rFonts w:ascii="Times New Roman" w:eastAsia="Times New Roman" w:hAnsi="Times New Roman" w:cs="Times New Roman"/>
          <w:sz w:val="24"/>
          <w:szCs w:val="24"/>
        </w:rPr>
        <w:t>ом районе» и решением Собранием депутатов Старостаничного сельского поселения от</w:t>
      </w:r>
      <w:r w:rsidR="005164D1">
        <w:rPr>
          <w:rFonts w:ascii="Times New Roman" w:eastAsia="Times New Roman" w:hAnsi="Times New Roman" w:cs="Times New Roman"/>
          <w:sz w:val="24"/>
          <w:szCs w:val="24"/>
        </w:rPr>
        <w:t xml:space="preserve"> 04.02.2009 №15 </w:t>
      </w:r>
      <w:r w:rsidRPr="00463657">
        <w:rPr>
          <w:rFonts w:ascii="Times New Roman" w:eastAsia="Times New Roman" w:hAnsi="Times New Roman" w:cs="Times New Roman"/>
          <w:sz w:val="24"/>
          <w:szCs w:val="24"/>
        </w:rPr>
        <w:t>«Об оплате</w:t>
      </w:r>
      <w:proofErr w:type="gramEnd"/>
      <w:r w:rsidRPr="00463657">
        <w:rPr>
          <w:rFonts w:ascii="Times New Roman" w:eastAsia="Times New Roman" w:hAnsi="Times New Roman" w:cs="Times New Roman"/>
          <w:sz w:val="24"/>
          <w:szCs w:val="24"/>
        </w:rPr>
        <w:t xml:space="preserve">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</w:t>
      </w:r>
      <w:r w:rsidR="005164D1">
        <w:rPr>
          <w:rFonts w:ascii="Times New Roman" w:eastAsia="Times New Roman" w:hAnsi="Times New Roman" w:cs="Times New Roman"/>
          <w:sz w:val="24"/>
          <w:szCs w:val="24"/>
        </w:rPr>
        <w:t xml:space="preserve">амоуправления </w:t>
      </w:r>
      <w:r w:rsidR="006106E9">
        <w:rPr>
          <w:rFonts w:ascii="Times New Roman" w:eastAsia="Times New Roman" w:hAnsi="Times New Roman" w:cs="Times New Roman"/>
          <w:sz w:val="24"/>
          <w:szCs w:val="24"/>
        </w:rPr>
        <w:t>Администрации Старостаничного сельского поселения</w:t>
      </w:r>
      <w:r w:rsidRPr="004636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103A" w:rsidRDefault="0097103A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103A" w:rsidRPr="00463657" w:rsidRDefault="0097103A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365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D28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63657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ПОСТАНОВЛЯЮ:</w:t>
      </w:r>
    </w:p>
    <w:p w:rsidR="00463657" w:rsidRP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2577" w:rsidRDefault="009D2854" w:rsidP="0046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463657" w:rsidRPr="00463657">
        <w:rPr>
          <w:rFonts w:ascii="Times New Roman" w:hAnsi="Times New Roman" w:cs="Times New Roman"/>
          <w:sz w:val="24"/>
          <w:szCs w:val="24"/>
        </w:rPr>
        <w:t>. Увеличить с 1 октября 2012 года в 1,06 раза размеры должностных окладов руководителей, специалистов и служащих, ставок заработной платы рабочих муниципаль</w:t>
      </w:r>
      <w:r>
        <w:rPr>
          <w:rFonts w:ascii="Times New Roman" w:hAnsi="Times New Roman" w:cs="Times New Roman"/>
          <w:sz w:val="24"/>
          <w:szCs w:val="24"/>
        </w:rPr>
        <w:t>ных учреждений Старостаничного сельского поселения</w:t>
      </w:r>
      <w:r w:rsidR="00463657" w:rsidRPr="00463657">
        <w:rPr>
          <w:rFonts w:ascii="Times New Roman" w:hAnsi="Times New Roman" w:cs="Times New Roman"/>
          <w:sz w:val="24"/>
          <w:szCs w:val="24"/>
        </w:rPr>
        <w:t>, должностных окладов работников, осуществляющих техническое обеспечение деятельности органов местного самоуправления</w:t>
      </w:r>
      <w:r w:rsidR="00525ACD">
        <w:rPr>
          <w:rFonts w:ascii="Times New Roman" w:hAnsi="Times New Roman" w:cs="Times New Roman"/>
          <w:sz w:val="24"/>
          <w:szCs w:val="24"/>
        </w:rPr>
        <w:t xml:space="preserve"> Старостаничного сельского поселения</w:t>
      </w:r>
      <w:r w:rsidR="00463657" w:rsidRPr="00463657">
        <w:rPr>
          <w:rFonts w:ascii="Times New Roman" w:hAnsi="Times New Roman" w:cs="Times New Roman"/>
          <w:sz w:val="24"/>
          <w:szCs w:val="24"/>
        </w:rPr>
        <w:t xml:space="preserve"> и ставок заработной платы обслуживающего персонала органов местного самоуправления</w:t>
      </w:r>
      <w:r w:rsidR="0098502F">
        <w:rPr>
          <w:rFonts w:ascii="Times New Roman" w:hAnsi="Times New Roman" w:cs="Times New Roman"/>
          <w:sz w:val="24"/>
          <w:szCs w:val="24"/>
        </w:rPr>
        <w:t xml:space="preserve"> Старостаничного сельского поселения.</w:t>
      </w:r>
      <w:r w:rsidR="00463657" w:rsidRPr="004636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3657" w:rsidRPr="00463657" w:rsidRDefault="00982577" w:rsidP="0046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2.Заведующему сектором </w:t>
      </w:r>
      <w:r w:rsidR="00156F9A">
        <w:rPr>
          <w:rFonts w:ascii="Times New Roman" w:hAnsi="Times New Roman" w:cs="Times New Roman"/>
          <w:sz w:val="24"/>
          <w:szCs w:val="24"/>
        </w:rPr>
        <w:t>экономики и финансов (Сударкина</w:t>
      </w:r>
      <w:r w:rsidR="00525ACD">
        <w:rPr>
          <w:rFonts w:ascii="Times New Roman" w:hAnsi="Times New Roman" w:cs="Times New Roman"/>
          <w:sz w:val="24"/>
          <w:szCs w:val="24"/>
        </w:rPr>
        <w:t xml:space="preserve"> </w:t>
      </w:r>
      <w:r w:rsidR="00156F9A">
        <w:rPr>
          <w:rFonts w:ascii="Times New Roman" w:hAnsi="Times New Roman" w:cs="Times New Roman"/>
          <w:sz w:val="24"/>
          <w:szCs w:val="24"/>
        </w:rPr>
        <w:t xml:space="preserve">А.А.) </w:t>
      </w:r>
      <w:r w:rsidR="00463657" w:rsidRPr="00463657">
        <w:rPr>
          <w:rFonts w:ascii="Times New Roman" w:hAnsi="Times New Roman" w:cs="Times New Roman"/>
          <w:sz w:val="24"/>
          <w:szCs w:val="24"/>
        </w:rPr>
        <w:t>производить финансирование расходов в пределах, предусмотренных на эти ц</w:t>
      </w:r>
      <w:r w:rsidR="00156F9A">
        <w:rPr>
          <w:rFonts w:ascii="Times New Roman" w:hAnsi="Times New Roman" w:cs="Times New Roman"/>
          <w:sz w:val="24"/>
          <w:szCs w:val="24"/>
        </w:rPr>
        <w:t xml:space="preserve">ели в бюджете Старостаничного сельского поселения </w:t>
      </w:r>
      <w:r w:rsidR="00463657" w:rsidRPr="00463657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463657" w:rsidRPr="00463657" w:rsidRDefault="002D2457" w:rsidP="00B0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</w:t>
      </w:r>
      <w:r w:rsidR="00463657" w:rsidRPr="00463657">
        <w:rPr>
          <w:rFonts w:ascii="Times New Roman" w:hAnsi="Times New Roman" w:cs="Times New Roman"/>
          <w:sz w:val="24"/>
          <w:szCs w:val="24"/>
        </w:rPr>
        <w:t xml:space="preserve">. Действие настоящего постановления не распространяется на </w:t>
      </w:r>
      <w:r w:rsidR="00463657" w:rsidRPr="00463657">
        <w:rPr>
          <w:rFonts w:ascii="Times New Roman" w:eastAsia="Arial" w:hAnsi="Times New Roman" w:cs="Times New Roman"/>
          <w:bCs/>
          <w:kern w:val="2"/>
          <w:sz w:val="24"/>
          <w:szCs w:val="24"/>
        </w:rPr>
        <w:t>руководителей, специалистов и служащих муниципального бюджетн</w:t>
      </w:r>
      <w:r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ого учреждения </w:t>
      </w:r>
      <w:r w:rsidR="00B05E85">
        <w:rPr>
          <w:rFonts w:ascii="Times New Roman" w:eastAsia="Arial" w:hAnsi="Times New Roman" w:cs="Times New Roman"/>
          <w:bCs/>
          <w:kern w:val="2"/>
          <w:sz w:val="24"/>
          <w:szCs w:val="24"/>
        </w:rPr>
        <w:t>Старостаничного сельского поселения.</w:t>
      </w:r>
      <w:r w:rsidR="00463657" w:rsidRPr="00463657"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 </w:t>
      </w:r>
    </w:p>
    <w:p w:rsidR="00463657" w:rsidRPr="00463657" w:rsidRDefault="00B05E85" w:rsidP="00B05E8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           </w:t>
      </w:r>
      <w:r w:rsidR="0097103A"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      4. Пункт </w:t>
      </w:r>
      <w:r w:rsidR="00463657" w:rsidRPr="00463657"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 настоящего постановления применяется к правоотношениям, возникшим с 1 октября </w:t>
      </w:r>
      <w:smartTag w:uri="urn:schemas-microsoft-com:office:smarttags" w:element="metricconverter">
        <w:smartTagPr>
          <w:attr w:name="ProductID" w:val="2012 г"/>
        </w:smartTagPr>
        <w:r w:rsidR="00463657" w:rsidRPr="00463657">
          <w:rPr>
            <w:rFonts w:ascii="Times New Roman" w:eastAsia="Arial" w:hAnsi="Times New Roman" w:cs="Times New Roman"/>
            <w:bCs/>
            <w:kern w:val="2"/>
            <w:sz w:val="24"/>
            <w:szCs w:val="24"/>
          </w:rPr>
          <w:t>2012 г</w:t>
        </w:r>
      </w:smartTag>
      <w:r w:rsidR="00463657" w:rsidRPr="00463657">
        <w:rPr>
          <w:rFonts w:ascii="Times New Roman" w:eastAsia="Arial" w:hAnsi="Times New Roman" w:cs="Times New Roman"/>
          <w:bCs/>
          <w:kern w:val="2"/>
          <w:sz w:val="24"/>
          <w:szCs w:val="24"/>
        </w:rPr>
        <w:t>.</w:t>
      </w:r>
    </w:p>
    <w:p w:rsidR="00463657" w:rsidRPr="00463657" w:rsidRDefault="0097103A" w:rsidP="004636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463657" w:rsidRPr="004636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657" w:rsidRPr="004636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3657" w:rsidRPr="0046365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</w:t>
      </w:r>
      <w:r>
        <w:rPr>
          <w:rFonts w:ascii="Times New Roman" w:hAnsi="Times New Roman" w:cs="Times New Roman"/>
          <w:sz w:val="24"/>
          <w:szCs w:val="24"/>
        </w:rPr>
        <w:t>ия оставляю за собой.</w:t>
      </w:r>
    </w:p>
    <w:p w:rsidR="00463657" w:rsidRPr="00463657" w:rsidRDefault="00463657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Default="00463657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1F2" w:rsidRDefault="000561F2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1F2" w:rsidRDefault="000561F2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1F2" w:rsidRDefault="000561F2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1F2" w:rsidRPr="00463657" w:rsidRDefault="000561F2" w:rsidP="00463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97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3657" w:rsidRDefault="0097103A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Старостаничного</w:t>
      </w:r>
    </w:p>
    <w:p w:rsidR="0097103A" w:rsidRPr="00463657" w:rsidRDefault="0097103A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Г.В. Галганов</w:t>
      </w:r>
    </w:p>
    <w:p w:rsidR="00463657" w:rsidRPr="00463657" w:rsidRDefault="00463657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pStyle w:val="a3"/>
        <w:tabs>
          <w:tab w:val="left" w:pos="3533"/>
        </w:tabs>
        <w:ind w:left="1069" w:firstLine="0"/>
        <w:rPr>
          <w:rFonts w:ascii="Times New Roman" w:hAnsi="Times New Roman"/>
          <w:sz w:val="24"/>
        </w:rPr>
      </w:pPr>
    </w:p>
    <w:p w:rsidR="00463657" w:rsidRP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657" w:rsidRPr="00463657" w:rsidRDefault="00463657" w:rsidP="0046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5C99" w:rsidRPr="00463657" w:rsidRDefault="00C45C99" w:rsidP="0046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C99" w:rsidRPr="00463657" w:rsidSect="004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752"/>
    <w:rsid w:val="000561F2"/>
    <w:rsid w:val="00156F9A"/>
    <w:rsid w:val="002D2457"/>
    <w:rsid w:val="002D3DDE"/>
    <w:rsid w:val="00443A66"/>
    <w:rsid w:val="00463657"/>
    <w:rsid w:val="00477DB7"/>
    <w:rsid w:val="005164D1"/>
    <w:rsid w:val="00525ACD"/>
    <w:rsid w:val="006106E9"/>
    <w:rsid w:val="00876752"/>
    <w:rsid w:val="0097103A"/>
    <w:rsid w:val="00982577"/>
    <w:rsid w:val="0098502F"/>
    <w:rsid w:val="009D2854"/>
    <w:rsid w:val="00B05E85"/>
    <w:rsid w:val="00B6396E"/>
    <w:rsid w:val="00C279E0"/>
    <w:rsid w:val="00C4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3657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63657"/>
    <w:rPr>
      <w:rFonts w:ascii="Arial" w:eastAsia="Lucida Sans Unicode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7</cp:revision>
  <dcterms:created xsi:type="dcterms:W3CDTF">2012-10-24T06:58:00Z</dcterms:created>
  <dcterms:modified xsi:type="dcterms:W3CDTF">2012-10-24T07:41:00Z</dcterms:modified>
</cp:coreProperties>
</file>